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94" w:rsidRDefault="00734E94">
      <w:pPr>
        <w:rPr>
          <w:b/>
          <w:color w:val="0070C0"/>
          <w:sz w:val="32"/>
        </w:rPr>
      </w:pPr>
      <w:r>
        <w:rPr>
          <w:b/>
          <w:noProof/>
          <w:color w:val="0070C0"/>
          <w:sz w:val="32"/>
          <w:lang w:val="en-IN" w:eastAsia="en-IN"/>
        </w:rPr>
        <w:drawing>
          <wp:inline distT="0" distB="0" distL="0" distR="0">
            <wp:extent cx="1398849" cy="783355"/>
            <wp:effectExtent l="19050" t="0" r="0" b="0"/>
            <wp:docPr id="1" name="Picture 0" descr="BigCineExpo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CineExpo_jpeg.jpg"/>
                    <pic:cNvPicPr/>
                  </pic:nvPicPr>
                  <pic:blipFill>
                    <a:blip r:embed="rId6" cstate="print"/>
                    <a:stretch>
                      <a:fillRect/>
                    </a:stretch>
                  </pic:blipFill>
                  <pic:spPr>
                    <a:xfrm>
                      <a:off x="0" y="0"/>
                      <a:ext cx="1401171" cy="784655"/>
                    </a:xfrm>
                    <a:prstGeom prst="rect">
                      <a:avLst/>
                    </a:prstGeom>
                  </pic:spPr>
                </pic:pic>
              </a:graphicData>
            </a:graphic>
          </wp:inline>
        </w:drawing>
      </w:r>
    </w:p>
    <w:p w:rsidR="0069028C" w:rsidRPr="0069028C" w:rsidRDefault="0069028C" w:rsidP="0069028C">
      <w:pPr>
        <w:jc w:val="right"/>
        <w:rPr>
          <w:i/>
          <w:sz w:val="18"/>
        </w:rPr>
      </w:pPr>
      <w:r w:rsidRPr="0069028C">
        <w:rPr>
          <w:i/>
          <w:sz w:val="18"/>
        </w:rPr>
        <w:t xml:space="preserve">Updated – </w:t>
      </w:r>
      <w:r w:rsidR="00F12128">
        <w:rPr>
          <w:i/>
          <w:sz w:val="18"/>
        </w:rPr>
        <w:t>21</w:t>
      </w:r>
      <w:r w:rsidR="007E4F66">
        <w:rPr>
          <w:i/>
          <w:sz w:val="18"/>
        </w:rPr>
        <w:t xml:space="preserve"> August </w:t>
      </w:r>
      <w:r w:rsidRPr="0069028C">
        <w:rPr>
          <w:i/>
          <w:sz w:val="18"/>
        </w:rPr>
        <w:t>201</w:t>
      </w:r>
      <w:r w:rsidR="00006B3A">
        <w:rPr>
          <w:i/>
          <w:sz w:val="18"/>
        </w:rPr>
        <w:t>8</w:t>
      </w:r>
    </w:p>
    <w:p w:rsidR="009560E2" w:rsidRDefault="009560E2" w:rsidP="009560E2">
      <w:pPr>
        <w:autoSpaceDE w:val="0"/>
        <w:autoSpaceDN w:val="0"/>
        <w:adjustRightInd w:val="0"/>
        <w:spacing w:after="0" w:line="240" w:lineRule="auto"/>
        <w:jc w:val="center"/>
        <w:rPr>
          <w:rFonts w:cs="Arial-BoldMT"/>
          <w:sz w:val="14"/>
          <w:szCs w:val="20"/>
          <w:u w:val="single"/>
        </w:rPr>
      </w:pPr>
      <w:r w:rsidRPr="009560E2">
        <w:rPr>
          <w:rFonts w:cs="Arial-BoldMT"/>
          <w:b/>
          <w:bCs/>
          <w:sz w:val="36"/>
          <w:szCs w:val="48"/>
          <w:u w:val="single"/>
        </w:rPr>
        <w:t>201</w:t>
      </w:r>
      <w:r w:rsidR="001D768C">
        <w:rPr>
          <w:rFonts w:cs="Arial-BoldMT"/>
          <w:b/>
          <w:bCs/>
          <w:sz w:val="36"/>
          <w:szCs w:val="48"/>
          <w:u w:val="single"/>
        </w:rPr>
        <w:t>8</w:t>
      </w:r>
      <w:r w:rsidRPr="009560E2">
        <w:rPr>
          <w:rFonts w:cs="Arial-BoldMT"/>
          <w:b/>
          <w:bCs/>
          <w:sz w:val="36"/>
          <w:szCs w:val="48"/>
          <w:u w:val="single"/>
        </w:rPr>
        <w:t xml:space="preserve"> SCHEDULE OF EVENTS</w:t>
      </w:r>
    </w:p>
    <w:p w:rsidR="0057037C" w:rsidRDefault="0057037C" w:rsidP="00E451D3">
      <w:pPr>
        <w:autoSpaceDE w:val="0"/>
        <w:autoSpaceDN w:val="0"/>
        <w:adjustRightInd w:val="0"/>
        <w:spacing w:after="0" w:line="240" w:lineRule="auto"/>
        <w:rPr>
          <w:rFonts w:cs="Arial-BoldMT"/>
          <w:sz w:val="14"/>
          <w:szCs w:val="20"/>
          <w:u w:val="single"/>
        </w:rPr>
      </w:pPr>
    </w:p>
    <w:p w:rsidR="00DE40F0" w:rsidRDefault="00DE40F0" w:rsidP="00E451D3">
      <w:pPr>
        <w:autoSpaceDE w:val="0"/>
        <w:autoSpaceDN w:val="0"/>
        <w:adjustRightInd w:val="0"/>
        <w:spacing w:after="0" w:line="240" w:lineRule="auto"/>
        <w:rPr>
          <w:rFonts w:cs="Arial-BoldMT"/>
          <w:sz w:val="14"/>
          <w:szCs w:val="20"/>
          <w:u w:val="single"/>
        </w:rPr>
      </w:pPr>
    </w:p>
    <w:p w:rsidR="008B696B" w:rsidRPr="00B5174E" w:rsidRDefault="008B696B">
      <w:pPr>
        <w:rPr>
          <w:b/>
          <w:color w:val="0070C0"/>
          <w:sz w:val="32"/>
        </w:rPr>
      </w:pPr>
      <w:r w:rsidRPr="00B5174E">
        <w:rPr>
          <w:b/>
          <w:color w:val="0070C0"/>
          <w:sz w:val="32"/>
        </w:rPr>
        <w:t xml:space="preserve">Day 1 - Tuesday, </w:t>
      </w:r>
      <w:r w:rsidR="001D768C">
        <w:rPr>
          <w:b/>
          <w:color w:val="0070C0"/>
          <w:sz w:val="32"/>
        </w:rPr>
        <w:t>2</w:t>
      </w:r>
      <w:r w:rsidR="00426E6C">
        <w:rPr>
          <w:b/>
          <w:color w:val="0070C0"/>
          <w:sz w:val="32"/>
        </w:rPr>
        <w:t>8</w:t>
      </w:r>
      <w:r w:rsidRPr="00B5174E">
        <w:rPr>
          <w:b/>
          <w:color w:val="0070C0"/>
          <w:sz w:val="32"/>
        </w:rPr>
        <w:t xml:space="preserve"> August 201</w:t>
      </w:r>
      <w:r w:rsidR="001D768C">
        <w:rPr>
          <w:b/>
          <w:color w:val="0070C0"/>
          <w:sz w:val="32"/>
        </w:rPr>
        <w:t>8</w:t>
      </w:r>
    </w:p>
    <w:tbl>
      <w:tblPr>
        <w:tblStyle w:val="MediumGrid1-Accent5"/>
        <w:tblW w:w="0" w:type="auto"/>
        <w:tblLook w:val="04A0" w:firstRow="1" w:lastRow="0" w:firstColumn="1" w:lastColumn="0" w:noHBand="0" w:noVBand="1"/>
      </w:tblPr>
      <w:tblGrid>
        <w:gridCol w:w="2268"/>
        <w:gridCol w:w="7905"/>
      </w:tblGrid>
      <w:tr w:rsidR="008B696B" w:rsidTr="00E44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8B696B" w:rsidRDefault="008B696B" w:rsidP="008B696B">
            <w:r>
              <w:t>9.00</w:t>
            </w:r>
            <w:r w:rsidR="00EF45E0">
              <w:t xml:space="preserve"> am</w:t>
            </w:r>
            <w:r>
              <w:t xml:space="preserve"> onwards</w:t>
            </w:r>
          </w:p>
        </w:tc>
        <w:tc>
          <w:tcPr>
            <w:tcW w:w="7905" w:type="dxa"/>
          </w:tcPr>
          <w:p w:rsidR="008B696B" w:rsidRDefault="008B696B" w:rsidP="008B696B">
            <w:pPr>
              <w:cnfStyle w:val="100000000000" w:firstRow="1" w:lastRow="0" w:firstColumn="0" w:lastColumn="0" w:oddVBand="0" w:evenVBand="0" w:oddHBand="0" w:evenHBand="0" w:firstRowFirstColumn="0" w:firstRowLastColumn="0" w:lastRowFirstColumn="0" w:lastRowLastColumn="0"/>
            </w:pPr>
            <w:r>
              <w:t>Trade Show &amp; Convention Registration</w:t>
            </w:r>
          </w:p>
        </w:tc>
      </w:tr>
      <w:tr w:rsidR="008B696B" w:rsidTr="00E44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8B696B" w:rsidRDefault="008B696B" w:rsidP="00CC7EF4">
            <w:r>
              <w:t>10.</w:t>
            </w:r>
            <w:r w:rsidR="00CC7EF4">
              <w:t>15</w:t>
            </w:r>
            <w:r w:rsidR="00EF45E0">
              <w:t xml:space="preserve"> am</w:t>
            </w:r>
            <w:r>
              <w:t xml:space="preserve"> - </w:t>
            </w:r>
            <w:r w:rsidR="00EF45E0">
              <w:t>6</w:t>
            </w:r>
            <w:r>
              <w:t>.30</w:t>
            </w:r>
            <w:r w:rsidR="00EF45E0">
              <w:t xml:space="preserve"> pm</w:t>
            </w:r>
          </w:p>
        </w:tc>
        <w:tc>
          <w:tcPr>
            <w:tcW w:w="7905" w:type="dxa"/>
          </w:tcPr>
          <w:p w:rsidR="008B696B" w:rsidRDefault="008B696B" w:rsidP="008B696B">
            <w:pPr>
              <w:cnfStyle w:val="000000100000" w:firstRow="0" w:lastRow="0" w:firstColumn="0" w:lastColumn="0" w:oddVBand="0" w:evenVBand="0" w:oddHBand="1" w:evenHBand="0" w:firstRowFirstColumn="0" w:firstRowLastColumn="0" w:lastRowFirstColumn="0" w:lastRowLastColumn="0"/>
            </w:pPr>
            <w:r>
              <w:t>Trade Show</w:t>
            </w:r>
          </w:p>
        </w:tc>
      </w:tr>
      <w:tr w:rsidR="00CC7EF4" w:rsidTr="00E4445C">
        <w:tc>
          <w:tcPr>
            <w:cnfStyle w:val="001000000000" w:firstRow="0" w:lastRow="0" w:firstColumn="1" w:lastColumn="0" w:oddVBand="0" w:evenVBand="0" w:oddHBand="0" w:evenHBand="0" w:firstRowFirstColumn="0" w:firstRowLastColumn="0" w:lastRowFirstColumn="0" w:lastRowLastColumn="0"/>
            <w:tcW w:w="2268" w:type="dxa"/>
          </w:tcPr>
          <w:p w:rsidR="00CC7EF4" w:rsidRDefault="00CC7EF4" w:rsidP="00EF45E0"/>
        </w:tc>
        <w:tc>
          <w:tcPr>
            <w:tcW w:w="7905" w:type="dxa"/>
          </w:tcPr>
          <w:p w:rsidR="00735059" w:rsidRDefault="00735059" w:rsidP="00735059">
            <w:pPr>
              <w:cnfStyle w:val="000000000000" w:firstRow="0" w:lastRow="0" w:firstColumn="0" w:lastColumn="0" w:oddVBand="0" w:evenVBand="0" w:oddHBand="0" w:evenHBand="0" w:firstRowFirstColumn="0" w:firstRowLastColumn="0" w:lastRowFirstColumn="0" w:lastRowLastColumn="0"/>
            </w:pPr>
            <w:r>
              <w:t>Movie Trailers between the presentation slots</w:t>
            </w:r>
          </w:p>
          <w:p w:rsidR="00735059" w:rsidRPr="00C72CD9" w:rsidRDefault="00735059" w:rsidP="00735059">
            <w:pPr>
              <w:cnfStyle w:val="000000000000" w:firstRow="0" w:lastRow="0" w:firstColumn="0" w:lastColumn="0" w:oddVBand="0" w:evenVBand="0" w:oddHBand="0" w:evenHBand="0" w:firstRowFirstColumn="0" w:firstRowLastColumn="0" w:lastRowFirstColumn="0" w:lastRowLastColumn="0"/>
              <w:rPr>
                <w:i/>
              </w:rPr>
            </w:pPr>
            <w:r w:rsidRPr="00C72CD9">
              <w:rPr>
                <w:i/>
              </w:rPr>
              <w:t xml:space="preserve">The convention </w:t>
            </w:r>
            <w:r w:rsidR="00EA12BA">
              <w:rPr>
                <w:i/>
              </w:rPr>
              <w:t>theatre</w:t>
            </w:r>
            <w:r w:rsidRPr="00C72CD9">
              <w:rPr>
                <w:i/>
              </w:rPr>
              <w:t xml:space="preserve"> is equipped with: </w:t>
            </w:r>
          </w:p>
          <w:p w:rsidR="00735059" w:rsidRDefault="001D768C" w:rsidP="00735059">
            <w:pPr>
              <w:cnfStyle w:val="000000000000" w:firstRow="0" w:lastRow="0" w:firstColumn="0" w:lastColumn="0" w:oddVBand="0" w:evenVBand="0" w:oddHBand="0" w:evenHBand="0" w:firstRowFirstColumn="0" w:firstRowLastColumn="0" w:lastRowFirstColumn="0" w:lastRowLastColumn="0"/>
            </w:pPr>
            <w:r>
              <w:t xml:space="preserve">Technology </w:t>
            </w:r>
            <w:r w:rsidR="00735059">
              <w:t>Partner – Christie Digital</w:t>
            </w:r>
          </w:p>
          <w:p w:rsidR="00735059" w:rsidRDefault="00735059" w:rsidP="00735059">
            <w:pPr>
              <w:cnfStyle w:val="000000000000" w:firstRow="0" w:lastRow="0" w:firstColumn="0" w:lastColumn="0" w:oddVBand="0" w:evenVBand="0" w:oddHBand="0" w:evenHBand="0" w:firstRowFirstColumn="0" w:firstRowLastColumn="0" w:lastRowFirstColumn="0" w:lastRowLastColumn="0"/>
            </w:pPr>
            <w:r>
              <w:t>Sound &amp; Integration Partner – GM Audio</w:t>
            </w:r>
          </w:p>
          <w:p w:rsidR="00735059" w:rsidRDefault="00A5592D" w:rsidP="00735059">
            <w:pPr>
              <w:cnfStyle w:val="000000000000" w:firstRow="0" w:lastRow="0" w:firstColumn="0" w:lastColumn="0" w:oddVBand="0" w:evenVBand="0" w:oddHBand="0" w:evenHBand="0" w:firstRowFirstColumn="0" w:firstRowLastColumn="0" w:lastRowFirstColumn="0" w:lastRowLastColumn="0"/>
            </w:pPr>
            <w:r>
              <w:t xml:space="preserve">Server &amp; </w:t>
            </w:r>
            <w:r w:rsidR="00735059">
              <w:t>Content Partner – Qube Cinema</w:t>
            </w:r>
          </w:p>
          <w:p w:rsidR="00742777" w:rsidRDefault="00735059" w:rsidP="00735059">
            <w:pPr>
              <w:cnfStyle w:val="000000000000" w:firstRow="0" w:lastRow="0" w:firstColumn="0" w:lastColumn="0" w:oddVBand="0" w:evenVBand="0" w:oddHBand="0" w:evenHBand="0" w:firstRowFirstColumn="0" w:firstRowLastColumn="0" w:lastRowFirstColumn="0" w:lastRowLastColumn="0"/>
            </w:pPr>
            <w:r>
              <w:t>Screen Partner – Galalite Screens</w:t>
            </w:r>
          </w:p>
          <w:p w:rsidR="00CE61D0" w:rsidRDefault="00CE61D0" w:rsidP="00735059">
            <w:pPr>
              <w:cnfStyle w:val="000000000000" w:firstRow="0" w:lastRow="0" w:firstColumn="0" w:lastColumn="0" w:oddVBand="0" w:evenVBand="0" w:oddHBand="0" w:evenHBand="0" w:firstRowFirstColumn="0" w:firstRowLastColumn="0" w:lastRowFirstColumn="0" w:lastRowLastColumn="0"/>
            </w:pPr>
            <w:r>
              <w:t xml:space="preserve">3D Partner - </w:t>
            </w:r>
            <w:r w:rsidR="002A2C4C">
              <w:t>X</w:t>
            </w:r>
            <w:r w:rsidR="002A2C4C" w:rsidRPr="002A2C4C">
              <w:t xml:space="preserve">pand </w:t>
            </w:r>
            <w:r w:rsidR="002A2C4C">
              <w:t>D</w:t>
            </w:r>
            <w:r w:rsidR="002A2C4C" w:rsidRPr="002A2C4C">
              <w:t>igital</w:t>
            </w:r>
          </w:p>
          <w:p w:rsidR="001D768C" w:rsidRPr="009B5EEF" w:rsidRDefault="001D768C" w:rsidP="001D768C">
            <w:pPr>
              <w:cnfStyle w:val="000000000000" w:firstRow="0" w:lastRow="0" w:firstColumn="0" w:lastColumn="0" w:oddVBand="0" w:evenVBand="0" w:oddHBand="0" w:evenHBand="0" w:firstRowFirstColumn="0" w:firstRowLastColumn="0" w:lastRowFirstColumn="0" w:lastRowLastColumn="0"/>
            </w:pPr>
            <w:r>
              <w:t xml:space="preserve">Stage Seating Partner – Pen Workers </w:t>
            </w:r>
          </w:p>
        </w:tc>
      </w:tr>
    </w:tbl>
    <w:p w:rsidR="008B696B" w:rsidRDefault="008B696B" w:rsidP="008B696B"/>
    <w:tbl>
      <w:tblPr>
        <w:tblStyle w:val="MediumGrid1-Accent5"/>
        <w:tblW w:w="0" w:type="auto"/>
        <w:tblLook w:val="04A0" w:firstRow="1" w:lastRow="0" w:firstColumn="1" w:lastColumn="0" w:noHBand="0" w:noVBand="1"/>
      </w:tblPr>
      <w:tblGrid>
        <w:gridCol w:w="2268"/>
        <w:gridCol w:w="7905"/>
      </w:tblGrid>
      <w:tr w:rsidR="008B696B" w:rsidTr="00E44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8B696B" w:rsidRDefault="008B696B" w:rsidP="009B6929">
            <w:r>
              <w:t>10.</w:t>
            </w:r>
            <w:r w:rsidR="0094154E">
              <w:t>15</w:t>
            </w:r>
            <w:r w:rsidR="00437C5A">
              <w:t xml:space="preserve"> am</w:t>
            </w:r>
            <w:r>
              <w:t xml:space="preserve"> - 11.</w:t>
            </w:r>
            <w:r w:rsidR="009B6929">
              <w:t>00</w:t>
            </w:r>
            <w:r w:rsidR="00437C5A">
              <w:t xml:space="preserve"> am</w:t>
            </w:r>
          </w:p>
        </w:tc>
        <w:tc>
          <w:tcPr>
            <w:tcW w:w="7905" w:type="dxa"/>
          </w:tcPr>
          <w:p w:rsidR="0087060E" w:rsidRPr="00E4445C" w:rsidRDefault="008B696B" w:rsidP="00426E6C">
            <w:pPr>
              <w:cnfStyle w:val="100000000000" w:firstRow="1" w:lastRow="0" w:firstColumn="0" w:lastColumn="0" w:oddVBand="0" w:evenVBand="0" w:oddHBand="0" w:evenHBand="0" w:firstRowFirstColumn="0" w:firstRowLastColumn="0" w:lastRowFirstColumn="0" w:lastRowLastColumn="0"/>
              <w:rPr>
                <w:b w:val="0"/>
                <w:sz w:val="28"/>
                <w:szCs w:val="28"/>
              </w:rPr>
            </w:pPr>
            <w:r w:rsidRPr="00E4445C">
              <w:rPr>
                <w:sz w:val="28"/>
                <w:szCs w:val="28"/>
              </w:rPr>
              <w:t>Big Cine Expo 201</w:t>
            </w:r>
            <w:r w:rsidR="001D768C">
              <w:rPr>
                <w:sz w:val="28"/>
                <w:szCs w:val="28"/>
              </w:rPr>
              <w:t>8</w:t>
            </w:r>
            <w:r w:rsidRPr="00E4445C">
              <w:rPr>
                <w:sz w:val="28"/>
                <w:szCs w:val="28"/>
              </w:rPr>
              <w:t xml:space="preserve"> Inaugural Ceremony</w:t>
            </w:r>
          </w:p>
          <w:p w:rsidR="00B75EE9" w:rsidRPr="0087060E" w:rsidRDefault="00B75EE9" w:rsidP="00426E6C">
            <w:pPr>
              <w:cnfStyle w:val="100000000000" w:firstRow="1" w:lastRow="0" w:firstColumn="0" w:lastColumn="0" w:oddVBand="0" w:evenVBand="0" w:oddHBand="0" w:evenHBand="0" w:firstRowFirstColumn="0" w:firstRowLastColumn="0" w:lastRowFirstColumn="0" w:lastRowLastColumn="0"/>
              <w:rPr>
                <w:b w:val="0"/>
                <w:sz w:val="28"/>
              </w:rPr>
            </w:pPr>
          </w:p>
        </w:tc>
      </w:tr>
      <w:tr w:rsidR="009B6929" w:rsidTr="00E42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9B6929" w:rsidRDefault="009B6929" w:rsidP="00422571">
            <w:r>
              <w:t>11.</w:t>
            </w:r>
            <w:r w:rsidR="001D768C">
              <w:t>0</w:t>
            </w:r>
            <w:r>
              <w:t>0 am – 11.</w:t>
            </w:r>
            <w:r w:rsidR="00422571">
              <w:t>2</w:t>
            </w:r>
            <w:r>
              <w:t>0 pm</w:t>
            </w:r>
          </w:p>
        </w:tc>
        <w:tc>
          <w:tcPr>
            <w:tcW w:w="7905" w:type="dxa"/>
          </w:tcPr>
          <w:p w:rsidR="007275F9" w:rsidRPr="004C1D4D" w:rsidRDefault="007275F9" w:rsidP="007275F9">
            <w:pPr>
              <w:cnfStyle w:val="000000100000" w:firstRow="0" w:lastRow="0" w:firstColumn="0" w:lastColumn="0" w:oddVBand="0" w:evenVBand="0" w:oddHBand="1" w:evenHBand="0" w:firstRowFirstColumn="0" w:firstRowLastColumn="0" w:lastRowFirstColumn="0" w:lastRowLastColumn="0"/>
              <w:rPr>
                <w:b/>
                <w:sz w:val="28"/>
              </w:rPr>
            </w:pPr>
            <w:r>
              <w:rPr>
                <w:b/>
                <w:sz w:val="28"/>
              </w:rPr>
              <w:t xml:space="preserve">CAFÉ </w:t>
            </w:r>
            <w:r w:rsidR="007D1DCE">
              <w:rPr>
                <w:b/>
                <w:sz w:val="28"/>
              </w:rPr>
              <w:t>BREAK</w:t>
            </w:r>
          </w:p>
          <w:p w:rsidR="009B6929" w:rsidRDefault="004879D9" w:rsidP="007275F9">
            <w:pPr>
              <w:cnfStyle w:val="000000100000" w:firstRow="0" w:lastRow="0" w:firstColumn="0" w:lastColumn="0" w:oddVBand="0" w:evenVBand="0" w:oddHBand="1" w:evenHBand="0" w:firstRowFirstColumn="0" w:firstRowLastColumn="0" w:lastRowFirstColumn="0" w:lastRowLastColumn="0"/>
            </w:pPr>
            <w:r>
              <w:rPr>
                <w:i/>
              </w:rPr>
              <w:t xml:space="preserve">Partnered </w:t>
            </w:r>
            <w:r w:rsidR="007275F9" w:rsidRPr="00E444C5">
              <w:rPr>
                <w:i/>
              </w:rPr>
              <w:t>by</w:t>
            </w:r>
            <w:r w:rsidR="007275F9">
              <w:rPr>
                <w:i/>
              </w:rPr>
              <w:t xml:space="preserve"> </w:t>
            </w:r>
            <w:r w:rsidR="007275F9" w:rsidRPr="00B247B5">
              <w:t>Pulz Electronics</w:t>
            </w:r>
          </w:p>
          <w:p w:rsidR="00256233" w:rsidRPr="001D768C" w:rsidRDefault="00256233" w:rsidP="007275F9">
            <w:pPr>
              <w:cnfStyle w:val="000000100000" w:firstRow="0" w:lastRow="0" w:firstColumn="0" w:lastColumn="0" w:oddVBand="0" w:evenVBand="0" w:oddHBand="1" w:evenHBand="0" w:firstRowFirstColumn="0" w:firstRowLastColumn="0" w:lastRowFirstColumn="0" w:lastRowLastColumn="0"/>
              <w:rPr>
                <w:b/>
                <w:sz w:val="28"/>
              </w:rPr>
            </w:pPr>
          </w:p>
        </w:tc>
      </w:tr>
      <w:tr w:rsidR="00297D28" w:rsidTr="00E4445C">
        <w:tc>
          <w:tcPr>
            <w:cnfStyle w:val="001000000000" w:firstRow="0" w:lastRow="0" w:firstColumn="1" w:lastColumn="0" w:oddVBand="0" w:evenVBand="0" w:oddHBand="0" w:evenHBand="0" w:firstRowFirstColumn="0" w:firstRowLastColumn="0" w:lastRowFirstColumn="0" w:lastRowLastColumn="0"/>
            <w:tcW w:w="2268" w:type="dxa"/>
          </w:tcPr>
          <w:p w:rsidR="00297D28" w:rsidRDefault="00297D28" w:rsidP="00422571">
            <w:r>
              <w:t>11.</w:t>
            </w:r>
            <w:r w:rsidR="00422571">
              <w:t>2</w:t>
            </w:r>
            <w:r w:rsidR="001D768C">
              <w:t>0</w:t>
            </w:r>
            <w:r>
              <w:t xml:space="preserve"> am – 1</w:t>
            </w:r>
            <w:r w:rsidR="0094154E">
              <w:t>2</w:t>
            </w:r>
            <w:r>
              <w:t>.</w:t>
            </w:r>
            <w:r w:rsidR="00422571">
              <w:t>0</w:t>
            </w:r>
            <w:r w:rsidR="00886A5B">
              <w:t>5</w:t>
            </w:r>
            <w:r>
              <w:t xml:space="preserve"> </w:t>
            </w:r>
            <w:r w:rsidR="0094154E">
              <w:t>p</w:t>
            </w:r>
            <w:r>
              <w:t>m</w:t>
            </w:r>
          </w:p>
        </w:tc>
        <w:tc>
          <w:tcPr>
            <w:tcW w:w="7905" w:type="dxa"/>
          </w:tcPr>
          <w:p w:rsidR="00AC0DAA" w:rsidRPr="00D62F54" w:rsidRDefault="00AC0DAA" w:rsidP="00AC0DAA">
            <w:pPr>
              <w:cnfStyle w:val="000000000000" w:firstRow="0" w:lastRow="0" w:firstColumn="0" w:lastColumn="0" w:oddVBand="0" w:evenVBand="0" w:oddHBand="0" w:evenHBand="0" w:firstRowFirstColumn="0" w:firstRowLastColumn="0" w:lastRowFirstColumn="0" w:lastRowLastColumn="0"/>
              <w:rPr>
                <w:b/>
                <w:sz w:val="28"/>
              </w:rPr>
            </w:pPr>
            <w:r w:rsidRPr="00D62F54">
              <w:rPr>
                <w:b/>
                <w:sz w:val="28"/>
              </w:rPr>
              <w:t>Changing Trends in Cinema and Entertainment Marketing</w:t>
            </w:r>
          </w:p>
          <w:p w:rsidR="00AC0DAA" w:rsidRPr="00AC0DAA" w:rsidRDefault="00AC0DAA" w:rsidP="00AC0DAA">
            <w:pPr>
              <w:cnfStyle w:val="000000000000" w:firstRow="0" w:lastRow="0" w:firstColumn="0" w:lastColumn="0" w:oddVBand="0" w:evenVBand="0" w:oddHBand="0" w:evenHBand="0" w:firstRowFirstColumn="0" w:firstRowLastColumn="0" w:lastRowFirstColumn="0" w:lastRowLastColumn="0"/>
            </w:pPr>
            <w:r w:rsidRPr="00AC0DAA">
              <w:t xml:space="preserve">The entertainment industry is projected to be more than US$ 62.2 billion by FY25. Over 1200 films are released every year in India and the marketers look </w:t>
            </w:r>
            <w:r w:rsidR="00554B22">
              <w:t xml:space="preserve">for </w:t>
            </w:r>
            <w:r w:rsidRPr="00AC0DAA">
              <w:t xml:space="preserve">innovative ways to draw the audience to the theatres. New media is being extensively used to market films. Movie websites, social media, mobile and other tools are new media tools used for increasing revenues. Concession sales are crucial to a movie theatre </w:t>
            </w:r>
            <w:r w:rsidR="00554B22">
              <w:t xml:space="preserve">for it </w:t>
            </w:r>
            <w:r w:rsidRPr="00AC0DAA">
              <w:t>to survive an</w:t>
            </w:r>
            <w:r w:rsidR="00554B22">
              <w:t>d remain profitable. Concession</w:t>
            </w:r>
            <w:r w:rsidRPr="00AC0DAA">
              <w:t xml:space="preserve"> profits contribute a major percentage of a theatre’s profits and a solid concessions strategy ensures long term business success.</w:t>
            </w:r>
          </w:p>
          <w:p w:rsidR="00AC0DAA" w:rsidRPr="00AC0DAA" w:rsidRDefault="00AC0DAA" w:rsidP="00AC0DAA">
            <w:pPr>
              <w:cnfStyle w:val="000000000000" w:firstRow="0" w:lastRow="0" w:firstColumn="0" w:lastColumn="0" w:oddVBand="0" w:evenVBand="0" w:oddHBand="0" w:evenHBand="0" w:firstRowFirstColumn="0" w:firstRowLastColumn="0" w:lastRowFirstColumn="0" w:lastRowLastColumn="0"/>
              <w:rPr>
                <w:b/>
              </w:rPr>
            </w:pPr>
          </w:p>
          <w:p w:rsidR="00AC0DAA" w:rsidRPr="00AC0DAA" w:rsidRDefault="00AC0DAA" w:rsidP="00AC0DAA">
            <w:pPr>
              <w:cnfStyle w:val="000000000000" w:firstRow="0" w:lastRow="0" w:firstColumn="0" w:lastColumn="0" w:oddVBand="0" w:evenVBand="0" w:oddHBand="0" w:evenHBand="0" w:firstRowFirstColumn="0" w:firstRowLastColumn="0" w:lastRowFirstColumn="0" w:lastRowLastColumn="0"/>
            </w:pPr>
            <w:r w:rsidRPr="00AC0DAA">
              <w:t xml:space="preserve">This panel discussion will look at how Indian cinema </w:t>
            </w:r>
            <w:r w:rsidR="00554B22">
              <w:t xml:space="preserve">is </w:t>
            </w:r>
            <w:r w:rsidRPr="00AC0DAA">
              <w:t xml:space="preserve">marketing films, concessions and other aspects compared to </w:t>
            </w:r>
            <w:r w:rsidR="00554B22">
              <w:t xml:space="preserve">that of the </w:t>
            </w:r>
            <w:r w:rsidRPr="00AC0DAA">
              <w:t>global film marketing. What are our strengths and weakness</w:t>
            </w:r>
            <w:r w:rsidR="00554B22">
              <w:t>es</w:t>
            </w:r>
            <w:r w:rsidRPr="00AC0DAA">
              <w:t xml:space="preserve">? Past, present and the way forward. How has the coming of digital content changed or will change the scenario. Listen to the experts </w:t>
            </w:r>
            <w:r w:rsidR="0045565D">
              <w:t xml:space="preserve">as they </w:t>
            </w:r>
            <w:r w:rsidRPr="00AC0DAA">
              <w:t>share new trends, analysis and anecdotes.</w:t>
            </w:r>
          </w:p>
          <w:p w:rsidR="00AC0DAA" w:rsidRPr="00AC0DAA" w:rsidRDefault="00AC0DAA" w:rsidP="00AC0DAA">
            <w:pPr>
              <w:cnfStyle w:val="000000000000" w:firstRow="0" w:lastRow="0" w:firstColumn="0" w:lastColumn="0" w:oddVBand="0" w:evenVBand="0" w:oddHBand="0" w:evenHBand="0" w:firstRowFirstColumn="0" w:firstRowLastColumn="0" w:lastRowFirstColumn="0" w:lastRowLastColumn="0"/>
              <w:rPr>
                <w:b/>
              </w:rPr>
            </w:pPr>
          </w:p>
          <w:p w:rsidR="00AC0DAA" w:rsidRPr="001D0FAC" w:rsidRDefault="001D0FAC" w:rsidP="00AC0DAA">
            <w:pPr>
              <w:cnfStyle w:val="000000000000" w:firstRow="0" w:lastRow="0" w:firstColumn="0" w:lastColumn="0" w:oddVBand="0" w:evenVBand="0" w:oddHBand="0" w:evenHBand="0" w:firstRowFirstColumn="0" w:firstRowLastColumn="0" w:lastRowFirstColumn="0" w:lastRowLastColumn="0"/>
              <w:rPr>
                <w:i/>
              </w:rPr>
            </w:pPr>
            <w:r w:rsidRPr="00D43F64">
              <w:rPr>
                <w:i/>
              </w:rPr>
              <w:t>Panelists:</w:t>
            </w:r>
          </w:p>
          <w:p w:rsidR="00AC0DAA" w:rsidRPr="001D0FAC" w:rsidRDefault="00AC0DAA" w:rsidP="00AC0DAA">
            <w:pPr>
              <w:cnfStyle w:val="000000000000" w:firstRow="0" w:lastRow="0" w:firstColumn="0" w:lastColumn="0" w:oddVBand="0" w:evenVBand="0" w:oddHBand="0" w:evenHBand="0" w:firstRowFirstColumn="0" w:firstRowLastColumn="0" w:lastRowFirstColumn="0" w:lastRowLastColumn="0"/>
            </w:pPr>
            <w:r w:rsidRPr="001D0FAC">
              <w:t>Rahul Puri – Managing Director, Mukta A2 Cinemas</w:t>
            </w:r>
          </w:p>
          <w:p w:rsidR="00AC0DAA" w:rsidRDefault="00AC0DAA" w:rsidP="00AC0DAA">
            <w:pPr>
              <w:cnfStyle w:val="000000000000" w:firstRow="0" w:lastRow="0" w:firstColumn="0" w:lastColumn="0" w:oddVBand="0" w:evenVBand="0" w:oddHBand="0" w:evenHBand="0" w:firstRowFirstColumn="0" w:firstRowLastColumn="0" w:lastRowFirstColumn="0" w:lastRowLastColumn="0"/>
            </w:pPr>
            <w:r w:rsidRPr="001D0FAC">
              <w:t xml:space="preserve">Devang Sampat </w:t>
            </w:r>
            <w:r w:rsidR="00E109AC" w:rsidRPr="001D0FAC">
              <w:t>–</w:t>
            </w:r>
            <w:r w:rsidRPr="001D0FAC">
              <w:t xml:space="preserve"> Director, Strategic Initiatives, Cinepolis </w:t>
            </w:r>
          </w:p>
          <w:p w:rsidR="00F959A5" w:rsidRPr="001D0FAC" w:rsidRDefault="00F959A5" w:rsidP="00AC0DAA">
            <w:pPr>
              <w:cnfStyle w:val="000000000000" w:firstRow="0" w:lastRow="0" w:firstColumn="0" w:lastColumn="0" w:oddVBand="0" w:evenVBand="0" w:oddHBand="0" w:evenHBand="0" w:firstRowFirstColumn="0" w:firstRowLastColumn="0" w:lastRowFirstColumn="0" w:lastRowLastColumn="0"/>
            </w:pPr>
            <w:r w:rsidRPr="00F959A5">
              <w:t>Dharmesh Datta</w:t>
            </w:r>
            <w:r w:rsidRPr="001D0FAC">
              <w:t xml:space="preserve"> – </w:t>
            </w:r>
            <w:r w:rsidR="00870088" w:rsidRPr="00870088">
              <w:t>Vice President &amp; Head Marketing, PVR Group</w:t>
            </w:r>
          </w:p>
          <w:p w:rsidR="00AC0DAA" w:rsidRPr="001D0FAC" w:rsidRDefault="00AC0DAA" w:rsidP="00AC0DAA">
            <w:pPr>
              <w:cnfStyle w:val="000000000000" w:firstRow="0" w:lastRow="0" w:firstColumn="0" w:lastColumn="0" w:oddVBand="0" w:evenVBand="0" w:oddHBand="0" w:evenHBand="0" w:firstRowFirstColumn="0" w:firstRowLastColumn="0" w:lastRowFirstColumn="0" w:lastRowLastColumn="0"/>
            </w:pPr>
            <w:r w:rsidRPr="001D0FAC">
              <w:t xml:space="preserve">Mohan Umrotkar </w:t>
            </w:r>
            <w:r w:rsidR="00E109AC" w:rsidRPr="001D0FAC">
              <w:t>–</w:t>
            </w:r>
            <w:r w:rsidRPr="001D0FAC">
              <w:t xml:space="preserve"> CEO, Carnival Cinemas</w:t>
            </w:r>
          </w:p>
          <w:p w:rsidR="00AC0DAA" w:rsidRPr="001D0FAC" w:rsidRDefault="00AC0DAA" w:rsidP="00AC0DAA">
            <w:pPr>
              <w:cnfStyle w:val="000000000000" w:firstRow="0" w:lastRow="0" w:firstColumn="0" w:lastColumn="0" w:oddVBand="0" w:evenVBand="0" w:oddHBand="0" w:evenHBand="0" w:firstRowFirstColumn="0" w:firstRowLastColumn="0" w:lastRowFirstColumn="0" w:lastRowLastColumn="0"/>
            </w:pPr>
            <w:r w:rsidRPr="001D0FAC">
              <w:t xml:space="preserve">Vikas Suri </w:t>
            </w:r>
            <w:r w:rsidR="00E109AC" w:rsidRPr="001D0FAC">
              <w:t>–</w:t>
            </w:r>
            <w:r w:rsidRPr="001D0FAC">
              <w:t xml:space="preserve"> Director, Kitchnrama Food Service Equipment</w:t>
            </w:r>
          </w:p>
          <w:p w:rsidR="001D0FAC" w:rsidRDefault="001D0FAC" w:rsidP="00AC0DAA">
            <w:pPr>
              <w:cnfStyle w:val="000000000000" w:firstRow="0" w:lastRow="0" w:firstColumn="0" w:lastColumn="0" w:oddVBand="0" w:evenVBand="0" w:oddHBand="0" w:evenHBand="0" w:firstRowFirstColumn="0" w:firstRowLastColumn="0" w:lastRowFirstColumn="0" w:lastRowLastColumn="0"/>
              <w:rPr>
                <w:b/>
              </w:rPr>
            </w:pPr>
          </w:p>
          <w:p w:rsidR="001D0FAC" w:rsidRPr="00D43F64" w:rsidRDefault="001D0FAC" w:rsidP="001D0FAC">
            <w:pPr>
              <w:cnfStyle w:val="000000000000" w:firstRow="0" w:lastRow="0" w:firstColumn="0" w:lastColumn="0" w:oddVBand="0" w:evenVBand="0" w:oddHBand="0" w:evenHBand="0" w:firstRowFirstColumn="0" w:firstRowLastColumn="0" w:lastRowFirstColumn="0" w:lastRowLastColumn="0"/>
              <w:rPr>
                <w:i/>
              </w:rPr>
            </w:pPr>
            <w:r w:rsidRPr="00D43F64">
              <w:rPr>
                <w:i/>
              </w:rPr>
              <w:t>Moderator:</w:t>
            </w:r>
          </w:p>
          <w:p w:rsidR="001D0FAC" w:rsidRDefault="001D0FAC" w:rsidP="001D0FAC">
            <w:pPr>
              <w:cnfStyle w:val="000000000000" w:firstRow="0" w:lastRow="0" w:firstColumn="0" w:lastColumn="0" w:oddVBand="0" w:evenVBand="0" w:oddHBand="0" w:evenHBand="0" w:firstRowFirstColumn="0" w:firstRowLastColumn="0" w:lastRowFirstColumn="0" w:lastRowLastColumn="0"/>
              <w:rPr>
                <w:b/>
              </w:rPr>
            </w:pPr>
            <w:r w:rsidRPr="001D0FAC">
              <w:t xml:space="preserve">Saurabh Varma </w:t>
            </w:r>
            <w:r w:rsidR="00BE2463" w:rsidRPr="001D0FAC">
              <w:t>–</w:t>
            </w:r>
            <w:r w:rsidRPr="001D0FAC">
              <w:t xml:space="preserve"> CMO, Inox Leisure</w:t>
            </w:r>
          </w:p>
          <w:p w:rsidR="001D0FAC" w:rsidRPr="009E3AF0" w:rsidRDefault="001D0FAC" w:rsidP="00AC0DAA">
            <w:pPr>
              <w:cnfStyle w:val="000000000000" w:firstRow="0" w:lastRow="0" w:firstColumn="0" w:lastColumn="0" w:oddVBand="0" w:evenVBand="0" w:oddHBand="0" w:evenHBand="0" w:firstRowFirstColumn="0" w:firstRowLastColumn="0" w:lastRowFirstColumn="0" w:lastRowLastColumn="0"/>
              <w:rPr>
                <w:b/>
              </w:rPr>
            </w:pPr>
          </w:p>
        </w:tc>
      </w:tr>
      <w:tr w:rsidR="008B696B" w:rsidTr="00E44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8B696B" w:rsidRDefault="008B696B" w:rsidP="00886A5B">
            <w:r>
              <w:lastRenderedPageBreak/>
              <w:t>1</w:t>
            </w:r>
            <w:r w:rsidR="00297D28">
              <w:t>2</w:t>
            </w:r>
            <w:r>
              <w:t>.</w:t>
            </w:r>
            <w:r w:rsidR="00886A5B">
              <w:t>15</w:t>
            </w:r>
            <w:r w:rsidR="00F64EFC">
              <w:t xml:space="preserve"> </w:t>
            </w:r>
            <w:r w:rsidR="005E3856">
              <w:t>pm</w:t>
            </w:r>
            <w:r w:rsidR="00F64EFC">
              <w:t xml:space="preserve"> </w:t>
            </w:r>
            <w:r w:rsidR="008843FB">
              <w:t>–</w:t>
            </w:r>
            <w:r w:rsidR="004F4B9E">
              <w:t xml:space="preserve"> </w:t>
            </w:r>
            <w:r w:rsidR="008843FB">
              <w:t>1.</w:t>
            </w:r>
            <w:r w:rsidR="00135C78">
              <w:t xml:space="preserve">00 </w:t>
            </w:r>
            <w:r w:rsidR="00297D28">
              <w:t>p</w:t>
            </w:r>
            <w:r w:rsidR="00437C5A">
              <w:t>m</w:t>
            </w:r>
          </w:p>
        </w:tc>
        <w:tc>
          <w:tcPr>
            <w:tcW w:w="7905" w:type="dxa"/>
          </w:tcPr>
          <w:p w:rsidR="00451EC9" w:rsidRPr="00E56B31" w:rsidRDefault="007F78A6" w:rsidP="000D0FA7">
            <w:pPr>
              <w:cnfStyle w:val="000000100000" w:firstRow="0" w:lastRow="0" w:firstColumn="0" w:lastColumn="0" w:oddVBand="0" w:evenVBand="0" w:oddHBand="1" w:evenHBand="0" w:firstRowFirstColumn="0" w:firstRowLastColumn="0" w:lastRowFirstColumn="0" w:lastRowLastColumn="0"/>
              <w:rPr>
                <w:b/>
                <w:sz w:val="28"/>
              </w:rPr>
            </w:pPr>
            <w:r>
              <w:rPr>
                <w:b/>
                <w:sz w:val="28"/>
              </w:rPr>
              <w:t xml:space="preserve">Fox Star Studios </w:t>
            </w:r>
            <w:r w:rsidR="000D0FA7">
              <w:rPr>
                <w:b/>
                <w:sz w:val="28"/>
              </w:rPr>
              <w:t>Product Presentation</w:t>
            </w:r>
          </w:p>
          <w:p w:rsidR="000D0FA7" w:rsidRPr="00B878BA" w:rsidRDefault="00F37A02" w:rsidP="000D0FA7">
            <w:pPr>
              <w:cnfStyle w:val="000000100000" w:firstRow="0" w:lastRow="0" w:firstColumn="0" w:lastColumn="0" w:oddVBand="0" w:evenVBand="0" w:oddHBand="1" w:evenHBand="0" w:firstRowFirstColumn="0" w:firstRowLastColumn="0" w:lastRowFirstColumn="0" w:lastRowLastColumn="0"/>
              <w:rPr>
                <w:b/>
              </w:rPr>
            </w:pPr>
            <w:r w:rsidRPr="00B878BA">
              <w:rPr>
                <w:b/>
              </w:rPr>
              <w:t xml:space="preserve">WATCH THE EXCLUSIVE SPECIAL FOOTAGE OF </w:t>
            </w:r>
          </w:p>
          <w:p w:rsidR="003B2F83" w:rsidRDefault="003B2F83" w:rsidP="000D0FA7">
            <w:pPr>
              <w:cnfStyle w:val="000000100000" w:firstRow="0" w:lastRow="0" w:firstColumn="0" w:lastColumn="0" w:oddVBand="0" w:evenVBand="0" w:oddHBand="1" w:evenHBand="0" w:firstRowFirstColumn="0" w:firstRowLastColumn="0" w:lastRowFirstColumn="0" w:lastRowLastColumn="0"/>
            </w:pPr>
          </w:p>
          <w:p w:rsidR="003B2F83" w:rsidRPr="00451EC9" w:rsidRDefault="00AD7EF6" w:rsidP="003B2F83">
            <w:pPr>
              <w:cnfStyle w:val="000000100000" w:firstRow="0" w:lastRow="0" w:firstColumn="0" w:lastColumn="0" w:oddVBand="0" w:evenVBand="0" w:oddHBand="1" w:evenHBand="0" w:firstRowFirstColumn="0" w:firstRowLastColumn="0" w:lastRowFirstColumn="0" w:lastRowLastColumn="0"/>
              <w:rPr>
                <w:b/>
                <w:sz w:val="28"/>
              </w:rPr>
            </w:pPr>
            <w:r w:rsidRPr="00AD7EF6">
              <w:rPr>
                <w:b/>
                <w:sz w:val="28"/>
              </w:rPr>
              <w:t>The Predator</w:t>
            </w:r>
          </w:p>
          <w:p w:rsidR="00AD7EF6" w:rsidRDefault="00AD7EF6" w:rsidP="00AD7EF6">
            <w:pPr>
              <w:cnfStyle w:val="000000100000" w:firstRow="0" w:lastRow="0" w:firstColumn="0" w:lastColumn="0" w:oddVBand="0" w:evenVBand="0" w:oddHBand="1" w:evenHBand="0" w:firstRowFirstColumn="0" w:firstRowLastColumn="0" w:lastRowFirstColumn="0" w:lastRowLastColumn="0"/>
            </w:pPr>
            <w:r>
              <w:t>Produced by John Davis</w:t>
            </w:r>
          </w:p>
          <w:p w:rsidR="00AD7EF6" w:rsidRDefault="00AD7EF6" w:rsidP="00AD7EF6">
            <w:pPr>
              <w:cnfStyle w:val="000000100000" w:firstRow="0" w:lastRow="0" w:firstColumn="0" w:lastColumn="0" w:oddVBand="0" w:evenVBand="0" w:oddHBand="1" w:evenHBand="0" w:firstRowFirstColumn="0" w:firstRowLastColumn="0" w:lastRowFirstColumn="0" w:lastRowLastColumn="0"/>
            </w:pPr>
            <w:r>
              <w:t xml:space="preserve">Directed by Shane Black </w:t>
            </w:r>
          </w:p>
          <w:p w:rsidR="003B2F83" w:rsidRPr="00AC0DAA" w:rsidRDefault="00AD7EF6" w:rsidP="00AD7EF6">
            <w:pPr>
              <w:cnfStyle w:val="000000100000" w:firstRow="0" w:lastRow="0" w:firstColumn="0" w:lastColumn="0" w:oddVBand="0" w:evenVBand="0" w:oddHBand="1" w:evenHBand="0" w:firstRowFirstColumn="0" w:firstRowLastColumn="0" w:lastRowFirstColumn="0" w:lastRowLastColumn="0"/>
            </w:pPr>
            <w:r>
              <w:t>Scheduled to be released on 14 September 2018</w:t>
            </w:r>
          </w:p>
          <w:p w:rsidR="000D0FA7" w:rsidRDefault="000D0FA7" w:rsidP="000D0FA7">
            <w:pPr>
              <w:cnfStyle w:val="000000100000" w:firstRow="0" w:lastRow="0" w:firstColumn="0" w:lastColumn="0" w:oddVBand="0" w:evenVBand="0" w:oddHBand="1" w:evenHBand="0" w:firstRowFirstColumn="0" w:firstRowLastColumn="0" w:lastRowFirstColumn="0" w:lastRowLastColumn="0"/>
              <w:rPr>
                <w:b/>
                <w:sz w:val="28"/>
              </w:rPr>
            </w:pPr>
          </w:p>
          <w:p w:rsidR="009C6069" w:rsidRPr="00451EC9" w:rsidRDefault="009C6069" w:rsidP="009C6069">
            <w:pPr>
              <w:cnfStyle w:val="000000100000" w:firstRow="0" w:lastRow="0" w:firstColumn="0" w:lastColumn="0" w:oddVBand="0" w:evenVBand="0" w:oddHBand="1" w:evenHBand="0" w:firstRowFirstColumn="0" w:firstRowLastColumn="0" w:lastRowFirstColumn="0" w:lastRowLastColumn="0"/>
              <w:rPr>
                <w:b/>
                <w:sz w:val="28"/>
              </w:rPr>
            </w:pPr>
            <w:r w:rsidRPr="00451EC9">
              <w:rPr>
                <w:b/>
                <w:sz w:val="28"/>
              </w:rPr>
              <w:t>Alita: Battle Angel</w:t>
            </w:r>
            <w:r w:rsidR="00C17391">
              <w:rPr>
                <w:b/>
                <w:sz w:val="28"/>
              </w:rPr>
              <w:t xml:space="preserve"> (3D)</w:t>
            </w:r>
          </w:p>
          <w:p w:rsidR="009C6069" w:rsidRDefault="009C6069" w:rsidP="009C6069">
            <w:pPr>
              <w:cnfStyle w:val="000000100000" w:firstRow="0" w:lastRow="0" w:firstColumn="0" w:lastColumn="0" w:oddVBand="0" w:evenVBand="0" w:oddHBand="1" w:evenHBand="0" w:firstRowFirstColumn="0" w:firstRowLastColumn="0" w:lastRowFirstColumn="0" w:lastRowLastColumn="0"/>
            </w:pPr>
            <w:r>
              <w:t>Produced by James Cameron and Jon Landau</w:t>
            </w:r>
          </w:p>
          <w:p w:rsidR="009C6069" w:rsidRDefault="009C6069" w:rsidP="009C6069">
            <w:pPr>
              <w:cnfStyle w:val="000000100000" w:firstRow="0" w:lastRow="0" w:firstColumn="0" w:lastColumn="0" w:oddVBand="0" w:evenVBand="0" w:oddHBand="1" w:evenHBand="0" w:firstRowFirstColumn="0" w:firstRowLastColumn="0" w:lastRowFirstColumn="0" w:lastRowLastColumn="0"/>
            </w:pPr>
            <w:r>
              <w:t xml:space="preserve">Directed by Robert Rodriguez </w:t>
            </w:r>
          </w:p>
          <w:p w:rsidR="009C6069" w:rsidRDefault="009C6069" w:rsidP="009C6069">
            <w:pPr>
              <w:cnfStyle w:val="000000100000" w:firstRow="0" w:lastRow="0" w:firstColumn="0" w:lastColumn="0" w:oddVBand="0" w:evenVBand="0" w:oddHBand="1" w:evenHBand="0" w:firstRowFirstColumn="0" w:firstRowLastColumn="0" w:lastRowFirstColumn="0" w:lastRowLastColumn="0"/>
            </w:pPr>
            <w:r>
              <w:t>Screenplay by James Cameron and Laeta Kalogridis</w:t>
            </w:r>
          </w:p>
          <w:p w:rsidR="009C6069" w:rsidRPr="009C6069" w:rsidRDefault="009C6069" w:rsidP="000D0FA7">
            <w:pPr>
              <w:cnfStyle w:val="000000100000" w:firstRow="0" w:lastRow="0" w:firstColumn="0" w:lastColumn="0" w:oddVBand="0" w:evenVBand="0" w:oddHBand="1" w:evenHBand="0" w:firstRowFirstColumn="0" w:firstRowLastColumn="0" w:lastRowFirstColumn="0" w:lastRowLastColumn="0"/>
            </w:pPr>
            <w:r>
              <w:t>Scheduled to be released on December 21, 2018</w:t>
            </w:r>
          </w:p>
          <w:p w:rsidR="0065542F" w:rsidRPr="00256233" w:rsidRDefault="0065542F" w:rsidP="009D2E37">
            <w:pPr>
              <w:cnfStyle w:val="000000100000" w:firstRow="0" w:lastRow="0" w:firstColumn="0" w:lastColumn="0" w:oddVBand="0" w:evenVBand="0" w:oddHBand="1" w:evenHBand="0" w:firstRowFirstColumn="0" w:firstRowLastColumn="0" w:lastRowFirstColumn="0" w:lastRowLastColumn="0"/>
              <w:rPr>
                <w:b/>
                <w:sz w:val="28"/>
              </w:rPr>
            </w:pPr>
          </w:p>
        </w:tc>
      </w:tr>
      <w:tr w:rsidR="008B696B" w:rsidTr="00E4445C">
        <w:tc>
          <w:tcPr>
            <w:cnfStyle w:val="001000000000" w:firstRow="0" w:lastRow="0" w:firstColumn="1" w:lastColumn="0" w:oddVBand="0" w:evenVBand="0" w:oddHBand="0" w:evenHBand="0" w:firstRowFirstColumn="0" w:firstRowLastColumn="0" w:lastRowFirstColumn="0" w:lastRowLastColumn="0"/>
            <w:tcW w:w="2268" w:type="dxa"/>
          </w:tcPr>
          <w:p w:rsidR="008B696B" w:rsidRDefault="002D0BF3" w:rsidP="00135C78">
            <w:r>
              <w:t>1</w:t>
            </w:r>
            <w:r w:rsidR="00135C78">
              <w:t xml:space="preserve">.00 </w:t>
            </w:r>
            <w:r w:rsidR="00FE2777">
              <w:t>p</w:t>
            </w:r>
            <w:r>
              <w:t>m – 2.00 pm</w:t>
            </w:r>
          </w:p>
        </w:tc>
        <w:tc>
          <w:tcPr>
            <w:tcW w:w="7905" w:type="dxa"/>
          </w:tcPr>
          <w:p w:rsidR="007275F9" w:rsidRPr="004C1D4D" w:rsidRDefault="007275F9" w:rsidP="007275F9">
            <w:pPr>
              <w:cnfStyle w:val="000000000000" w:firstRow="0" w:lastRow="0" w:firstColumn="0" w:lastColumn="0" w:oddVBand="0" w:evenVBand="0" w:oddHBand="0" w:evenHBand="0" w:firstRowFirstColumn="0" w:firstRowLastColumn="0" w:lastRowFirstColumn="0" w:lastRowLastColumn="0"/>
              <w:rPr>
                <w:b/>
                <w:sz w:val="28"/>
              </w:rPr>
            </w:pPr>
            <w:r>
              <w:rPr>
                <w:b/>
                <w:sz w:val="28"/>
              </w:rPr>
              <w:t xml:space="preserve">LUNCH </w:t>
            </w:r>
          </w:p>
          <w:p w:rsidR="008B696B" w:rsidRDefault="004879D9" w:rsidP="007275F9">
            <w:pPr>
              <w:cnfStyle w:val="000000000000" w:firstRow="0" w:lastRow="0" w:firstColumn="0" w:lastColumn="0" w:oddVBand="0" w:evenVBand="0" w:oddHBand="0" w:evenHBand="0" w:firstRowFirstColumn="0" w:firstRowLastColumn="0" w:lastRowFirstColumn="0" w:lastRowLastColumn="0"/>
            </w:pPr>
            <w:r>
              <w:rPr>
                <w:i/>
              </w:rPr>
              <w:t xml:space="preserve">Partnered </w:t>
            </w:r>
            <w:r w:rsidR="007275F9" w:rsidRPr="00E444C5">
              <w:rPr>
                <w:i/>
              </w:rPr>
              <w:t>by</w:t>
            </w:r>
            <w:r w:rsidR="007275F9">
              <w:rPr>
                <w:i/>
              </w:rPr>
              <w:t xml:space="preserve"> </w:t>
            </w:r>
            <w:r w:rsidRPr="004879D9">
              <w:t>Harkness Screens</w:t>
            </w:r>
          </w:p>
          <w:p w:rsidR="004D34C9" w:rsidRDefault="004D34C9" w:rsidP="007275F9">
            <w:pPr>
              <w:cnfStyle w:val="000000000000" w:firstRow="0" w:lastRow="0" w:firstColumn="0" w:lastColumn="0" w:oddVBand="0" w:evenVBand="0" w:oddHBand="0" w:evenHBand="0" w:firstRowFirstColumn="0" w:firstRowLastColumn="0" w:lastRowFirstColumn="0" w:lastRowLastColumn="0"/>
              <w:rPr>
                <w:i/>
              </w:rPr>
            </w:pPr>
            <w:r w:rsidRPr="008F3ECB">
              <w:rPr>
                <w:i/>
              </w:rPr>
              <w:t>(Lunch will be served from 1pm to 3pm)</w:t>
            </w:r>
          </w:p>
          <w:p w:rsidR="00256233" w:rsidRPr="008F3ECB" w:rsidRDefault="00256233" w:rsidP="007275F9">
            <w:pPr>
              <w:cnfStyle w:val="000000000000" w:firstRow="0" w:lastRow="0" w:firstColumn="0" w:lastColumn="0" w:oddVBand="0" w:evenVBand="0" w:oddHBand="0" w:evenHBand="0" w:firstRowFirstColumn="0" w:firstRowLastColumn="0" w:lastRowFirstColumn="0" w:lastRowLastColumn="0"/>
              <w:rPr>
                <w:b/>
                <w:i/>
                <w:sz w:val="28"/>
              </w:rPr>
            </w:pPr>
          </w:p>
        </w:tc>
      </w:tr>
      <w:tr w:rsidR="00886A5B" w:rsidTr="00E42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886A5B" w:rsidRDefault="00886A5B" w:rsidP="00E42F69">
            <w:r>
              <w:t>2.15 pm – 3.00 pm</w:t>
            </w:r>
          </w:p>
        </w:tc>
        <w:tc>
          <w:tcPr>
            <w:tcW w:w="7905" w:type="dxa"/>
          </w:tcPr>
          <w:p w:rsidR="00256233" w:rsidRPr="00D62F54" w:rsidRDefault="00256233" w:rsidP="00256233">
            <w:pPr>
              <w:cnfStyle w:val="000000100000" w:firstRow="0" w:lastRow="0" w:firstColumn="0" w:lastColumn="0" w:oddVBand="0" w:evenVBand="0" w:oddHBand="1" w:evenHBand="0" w:firstRowFirstColumn="0" w:firstRowLastColumn="0" w:lastRowFirstColumn="0" w:lastRowLastColumn="0"/>
              <w:rPr>
                <w:b/>
                <w:sz w:val="28"/>
              </w:rPr>
            </w:pPr>
            <w:r w:rsidRPr="00256233">
              <w:rPr>
                <w:b/>
                <w:sz w:val="28"/>
              </w:rPr>
              <w:t>The Next Generation Disruptive Technologies</w:t>
            </w:r>
          </w:p>
          <w:p w:rsidR="00256233" w:rsidRPr="00AC0DAA" w:rsidRDefault="00574345" w:rsidP="00256233">
            <w:pPr>
              <w:cnfStyle w:val="000000100000" w:firstRow="0" w:lastRow="0" w:firstColumn="0" w:lastColumn="0" w:oddVBand="0" w:evenVBand="0" w:oddHBand="1" w:evenHBand="0" w:firstRowFirstColumn="0" w:firstRowLastColumn="0" w:lastRowFirstColumn="0" w:lastRowLastColumn="0"/>
            </w:pPr>
            <w:r w:rsidRPr="00574345">
              <w:t>This session will dive</w:t>
            </w:r>
            <w:r w:rsidR="00467C00">
              <w:t xml:space="preserve"> </w:t>
            </w:r>
            <w:r w:rsidR="00467C00" w:rsidRPr="00574345">
              <w:t>deep</w:t>
            </w:r>
            <w:r w:rsidRPr="00574345">
              <w:t xml:space="preserve"> </w:t>
            </w:r>
            <w:r w:rsidR="00467C00">
              <w:t xml:space="preserve">throwing light on the </w:t>
            </w:r>
            <w:r w:rsidRPr="00574345">
              <w:t>next generation disruptive digital cinema technologies that are reshaping the cinema entertainment business. The studios</w:t>
            </w:r>
            <w:r w:rsidR="0094266C">
              <w:t>,</w:t>
            </w:r>
            <w:r w:rsidRPr="00574345">
              <w:t xml:space="preserve"> and distributors and exhibitors are excited about the role of cloud technology in global cinema distribution along with new</w:t>
            </w:r>
            <w:r w:rsidR="00503485">
              <w:t>er</w:t>
            </w:r>
            <w:r w:rsidRPr="00574345">
              <w:t xml:space="preserve"> </w:t>
            </w:r>
            <w:r w:rsidR="00263626">
              <w:t>technologies in c</w:t>
            </w:r>
            <w:r w:rsidR="00263626" w:rsidRPr="00263626">
              <w:t xml:space="preserve">inema </w:t>
            </w:r>
            <w:r w:rsidR="00263626">
              <w:t>a</w:t>
            </w:r>
            <w:r w:rsidR="00263626" w:rsidRPr="00263626">
              <w:t>utomation</w:t>
            </w:r>
            <w:r w:rsidR="00263626">
              <w:t xml:space="preserve">, </w:t>
            </w:r>
            <w:r w:rsidR="00493CB0">
              <w:t>p</w:t>
            </w:r>
            <w:r w:rsidR="00263626">
              <w:t xml:space="preserve">remium </w:t>
            </w:r>
            <w:r w:rsidR="00493CB0">
              <w:t>l</w:t>
            </w:r>
            <w:r w:rsidR="00263626">
              <w:t xml:space="preserve">arge </w:t>
            </w:r>
            <w:r w:rsidR="00493CB0">
              <w:t>f</w:t>
            </w:r>
            <w:r w:rsidR="00263626">
              <w:t>ormat</w:t>
            </w:r>
            <w:r w:rsidR="00493CB0">
              <w:t>, projection</w:t>
            </w:r>
            <w:r w:rsidR="00263626">
              <w:t xml:space="preserve"> and audio</w:t>
            </w:r>
            <w:r w:rsidR="00493CB0">
              <w:t xml:space="preserve"> </w:t>
            </w:r>
            <w:r w:rsidRPr="00574345">
              <w:t xml:space="preserve">technologies </w:t>
            </w:r>
            <w:r w:rsidR="00503485">
              <w:t>moulding</w:t>
            </w:r>
            <w:r w:rsidRPr="00574345">
              <w:t xml:space="preserve"> the cinema viewing experience. Join the thought leaders from the entertainment technology </w:t>
            </w:r>
            <w:r w:rsidR="00503485">
              <w:t xml:space="preserve">industry </w:t>
            </w:r>
            <w:r w:rsidRPr="00574345">
              <w:t>for an insider’s look into the emerging technologies disrupting everything from the creative process to business models and consumer behaviour.</w:t>
            </w:r>
          </w:p>
          <w:p w:rsidR="00256233" w:rsidRPr="00AC0DAA" w:rsidRDefault="00256233" w:rsidP="00256233">
            <w:pPr>
              <w:cnfStyle w:val="000000100000" w:firstRow="0" w:lastRow="0" w:firstColumn="0" w:lastColumn="0" w:oddVBand="0" w:evenVBand="0" w:oddHBand="1" w:evenHBand="0" w:firstRowFirstColumn="0" w:firstRowLastColumn="0" w:lastRowFirstColumn="0" w:lastRowLastColumn="0"/>
              <w:rPr>
                <w:b/>
              </w:rPr>
            </w:pPr>
          </w:p>
          <w:p w:rsidR="00256233" w:rsidRPr="001D0FAC" w:rsidRDefault="00256233" w:rsidP="00256233">
            <w:pPr>
              <w:cnfStyle w:val="000000100000" w:firstRow="0" w:lastRow="0" w:firstColumn="0" w:lastColumn="0" w:oddVBand="0" w:evenVBand="0" w:oddHBand="1" w:evenHBand="0" w:firstRowFirstColumn="0" w:firstRowLastColumn="0" w:lastRowFirstColumn="0" w:lastRowLastColumn="0"/>
              <w:rPr>
                <w:i/>
              </w:rPr>
            </w:pPr>
            <w:r w:rsidRPr="00D43F64">
              <w:rPr>
                <w:i/>
              </w:rPr>
              <w:t>Panelists:</w:t>
            </w:r>
          </w:p>
          <w:p w:rsidR="00EF1952" w:rsidRDefault="00EF1952" w:rsidP="00EF1952">
            <w:pPr>
              <w:cnfStyle w:val="000000100000" w:firstRow="0" w:lastRow="0" w:firstColumn="0" w:lastColumn="0" w:oddVBand="0" w:evenVBand="0" w:oddHBand="1" w:evenHBand="0" w:firstRowFirstColumn="0" w:firstRowLastColumn="0" w:lastRowFirstColumn="0" w:lastRowLastColumn="0"/>
            </w:pPr>
            <w:r>
              <w:t>Dr. Don Shaw – Sr. Director Cinema Sales, Christie Digital</w:t>
            </w:r>
          </w:p>
          <w:p w:rsidR="00EF1952" w:rsidRDefault="00EF1952" w:rsidP="00EF1952">
            <w:pPr>
              <w:cnfStyle w:val="000000100000" w:firstRow="0" w:lastRow="0" w:firstColumn="0" w:lastColumn="0" w:oddVBand="0" w:evenVBand="0" w:oddHBand="1" w:evenHBand="0" w:firstRowFirstColumn="0" w:firstRowLastColumn="0" w:lastRowFirstColumn="0" w:lastRowLastColumn="0"/>
            </w:pPr>
            <w:r>
              <w:t>Senthil Kumar</w:t>
            </w:r>
            <w:r w:rsidR="00F322D6">
              <w:t xml:space="preserve"> – </w:t>
            </w:r>
            <w:r>
              <w:t>Co-founder, Qube Cinema</w:t>
            </w:r>
          </w:p>
          <w:p w:rsidR="00EF1952" w:rsidRDefault="00543C0A" w:rsidP="00EF1952">
            <w:pPr>
              <w:cnfStyle w:val="000000100000" w:firstRow="0" w:lastRow="0" w:firstColumn="0" w:lastColumn="0" w:oddVBand="0" w:evenVBand="0" w:oddHBand="1" w:evenHBand="0" w:firstRowFirstColumn="0" w:firstRowLastColumn="0" w:lastRowFirstColumn="0" w:lastRowLastColumn="0"/>
            </w:pPr>
            <w:r w:rsidRPr="00543C0A">
              <w:t>Raj Vartak – Director - Cinema Sales, Dolby Labs</w:t>
            </w:r>
            <w:r w:rsidR="00EF1952">
              <w:t xml:space="preserve"> </w:t>
            </w:r>
          </w:p>
          <w:p w:rsidR="001F1A94" w:rsidRDefault="001F1A94" w:rsidP="001F1A94">
            <w:pPr>
              <w:cnfStyle w:val="000000100000" w:firstRow="0" w:lastRow="0" w:firstColumn="0" w:lastColumn="0" w:oddVBand="0" w:evenVBand="0" w:oddHBand="1" w:evenHBand="0" w:firstRowFirstColumn="0" w:firstRowLastColumn="0" w:lastRowFirstColumn="0" w:lastRowLastColumn="0"/>
            </w:pPr>
            <w:r>
              <w:t>Nico De Clercq</w:t>
            </w:r>
            <w:r w:rsidR="00F322D6">
              <w:t xml:space="preserve"> – </w:t>
            </w:r>
            <w:r>
              <w:t>Director Commercial Strategy, Cinionic/Barco</w:t>
            </w:r>
          </w:p>
          <w:p w:rsidR="00EF1952" w:rsidRDefault="00EF1952" w:rsidP="00EF1952">
            <w:pPr>
              <w:cnfStyle w:val="000000100000" w:firstRow="0" w:lastRow="0" w:firstColumn="0" w:lastColumn="0" w:oddVBand="0" w:evenVBand="0" w:oddHBand="1" w:evenHBand="0" w:firstRowFirstColumn="0" w:firstRowLastColumn="0" w:lastRowFirstColumn="0" w:lastRowLastColumn="0"/>
            </w:pPr>
            <w:r>
              <w:t>John Schreiner – Sr. Vice</w:t>
            </w:r>
            <w:r w:rsidR="00164C1A">
              <w:t xml:space="preserve"> </w:t>
            </w:r>
            <w:r>
              <w:t xml:space="preserve">President, </w:t>
            </w:r>
            <w:r w:rsidR="00FB3570">
              <w:t>IMAX</w:t>
            </w:r>
            <w:r>
              <w:t xml:space="preserve"> Corporation</w:t>
            </w:r>
          </w:p>
          <w:p w:rsidR="00256233" w:rsidRPr="001D0FAC" w:rsidRDefault="00EF1952" w:rsidP="00EF1952">
            <w:pPr>
              <w:cnfStyle w:val="000000100000" w:firstRow="0" w:lastRow="0" w:firstColumn="0" w:lastColumn="0" w:oddVBand="0" w:evenVBand="0" w:oddHBand="1" w:evenHBand="0" w:firstRowFirstColumn="0" w:firstRowLastColumn="0" w:lastRowFirstColumn="0" w:lastRowLastColumn="0"/>
            </w:pPr>
            <w:r>
              <w:t>Sachin R Shetty – Country Head, GDC Technology India</w:t>
            </w:r>
          </w:p>
          <w:p w:rsidR="00256233" w:rsidRDefault="00256233" w:rsidP="00256233">
            <w:pPr>
              <w:cnfStyle w:val="000000100000" w:firstRow="0" w:lastRow="0" w:firstColumn="0" w:lastColumn="0" w:oddVBand="0" w:evenVBand="0" w:oddHBand="1" w:evenHBand="0" w:firstRowFirstColumn="0" w:firstRowLastColumn="0" w:lastRowFirstColumn="0" w:lastRowLastColumn="0"/>
              <w:rPr>
                <w:b/>
              </w:rPr>
            </w:pPr>
          </w:p>
          <w:p w:rsidR="00256233" w:rsidRPr="00D43F64" w:rsidRDefault="00256233" w:rsidP="00256233">
            <w:pPr>
              <w:cnfStyle w:val="000000100000" w:firstRow="0" w:lastRow="0" w:firstColumn="0" w:lastColumn="0" w:oddVBand="0" w:evenVBand="0" w:oddHBand="1" w:evenHBand="0" w:firstRowFirstColumn="0" w:firstRowLastColumn="0" w:lastRowFirstColumn="0" w:lastRowLastColumn="0"/>
              <w:rPr>
                <w:i/>
              </w:rPr>
            </w:pPr>
            <w:r w:rsidRPr="00D43F64">
              <w:rPr>
                <w:i/>
              </w:rPr>
              <w:t>Moderator:</w:t>
            </w:r>
          </w:p>
          <w:p w:rsidR="00886A5B" w:rsidRDefault="00256233" w:rsidP="00256233">
            <w:pPr>
              <w:cnfStyle w:val="000000100000" w:firstRow="0" w:lastRow="0" w:firstColumn="0" w:lastColumn="0" w:oddVBand="0" w:evenVBand="0" w:oddHBand="1" w:evenHBand="0" w:firstRowFirstColumn="0" w:firstRowLastColumn="0" w:lastRowFirstColumn="0" w:lastRowLastColumn="0"/>
            </w:pPr>
            <w:r w:rsidRPr="00256233">
              <w:t>Thandra Sistla Sriram</w:t>
            </w:r>
            <w:r w:rsidR="00E109AC">
              <w:t xml:space="preserve"> – </w:t>
            </w:r>
            <w:r w:rsidRPr="00256233">
              <w:t>Independent Cinema Consultant</w:t>
            </w:r>
          </w:p>
          <w:p w:rsidR="000559CE" w:rsidRPr="00F51D64" w:rsidRDefault="000559CE" w:rsidP="00256233">
            <w:pPr>
              <w:cnfStyle w:val="000000100000" w:firstRow="0" w:lastRow="0" w:firstColumn="0" w:lastColumn="0" w:oddVBand="0" w:evenVBand="0" w:oddHBand="1" w:evenHBand="0" w:firstRowFirstColumn="0" w:firstRowLastColumn="0" w:lastRowFirstColumn="0" w:lastRowLastColumn="0"/>
            </w:pPr>
          </w:p>
        </w:tc>
      </w:tr>
      <w:tr w:rsidR="00886A5B" w:rsidTr="00E42F69">
        <w:tc>
          <w:tcPr>
            <w:cnfStyle w:val="001000000000" w:firstRow="0" w:lastRow="0" w:firstColumn="1" w:lastColumn="0" w:oddVBand="0" w:evenVBand="0" w:oddHBand="0" w:evenHBand="0" w:firstRowFirstColumn="0" w:firstRowLastColumn="0" w:lastRowFirstColumn="0" w:lastRowLastColumn="0"/>
            <w:tcW w:w="2268" w:type="dxa"/>
          </w:tcPr>
          <w:p w:rsidR="00886A5B" w:rsidRDefault="00886A5B" w:rsidP="00200708">
            <w:r>
              <w:t xml:space="preserve">3.15 pm – </w:t>
            </w:r>
            <w:r w:rsidR="00200708">
              <w:t>4.00</w:t>
            </w:r>
            <w:r>
              <w:t xml:space="preserve"> pm</w:t>
            </w:r>
          </w:p>
        </w:tc>
        <w:tc>
          <w:tcPr>
            <w:tcW w:w="7905" w:type="dxa"/>
          </w:tcPr>
          <w:p w:rsidR="00CF53EA" w:rsidRPr="00D62F54" w:rsidRDefault="00FE63B3" w:rsidP="00CF53EA">
            <w:pPr>
              <w:cnfStyle w:val="000000000000" w:firstRow="0" w:lastRow="0" w:firstColumn="0" w:lastColumn="0" w:oddVBand="0" w:evenVBand="0" w:oddHBand="0" w:evenHBand="0" w:firstRowFirstColumn="0" w:firstRowLastColumn="0" w:lastRowFirstColumn="0" w:lastRowLastColumn="0"/>
              <w:rPr>
                <w:b/>
                <w:sz w:val="28"/>
              </w:rPr>
            </w:pPr>
            <w:r w:rsidRPr="00FE63B3">
              <w:rPr>
                <w:b/>
                <w:sz w:val="28"/>
              </w:rPr>
              <w:t>The Big Growth in the Small Towns</w:t>
            </w:r>
            <w:r w:rsidR="00CF53EA" w:rsidRPr="00256233">
              <w:rPr>
                <w:b/>
                <w:sz w:val="28"/>
              </w:rPr>
              <w:t xml:space="preserve"> </w:t>
            </w:r>
          </w:p>
          <w:p w:rsidR="00CF53EA" w:rsidRPr="00AC0DAA" w:rsidRDefault="00461111" w:rsidP="00CF53EA">
            <w:pPr>
              <w:cnfStyle w:val="000000000000" w:firstRow="0" w:lastRow="0" w:firstColumn="0" w:lastColumn="0" w:oddVBand="0" w:evenVBand="0" w:oddHBand="0" w:evenHBand="0" w:firstRowFirstColumn="0" w:firstRowLastColumn="0" w:lastRowFirstColumn="0" w:lastRowLastColumn="0"/>
            </w:pPr>
            <w:r w:rsidRPr="00461111">
              <w:t xml:space="preserve">With the number of malls that are coming up (largely in urban India) being limited, the scope of growth for the multiplex chains is largely </w:t>
            </w:r>
            <w:r w:rsidR="00A037A7">
              <w:t xml:space="preserve">desired </w:t>
            </w:r>
            <w:r w:rsidRPr="00461111">
              <w:t xml:space="preserve">in the smaller towns of India. The best opportunities here are the old single screens, which offer the scope of being converted into twin or 3 screen properties. With disposable income levels on the rise in such smaller towns, the market potential of tier 2 and 3 towns is massive and the future of the growth of film exhibition will </w:t>
            </w:r>
            <w:r w:rsidR="000011C9">
              <w:t>widely</w:t>
            </w:r>
            <w:r w:rsidRPr="00461111">
              <w:t xml:space="preserve"> be driven in this direction. Innovative smart marketing tactic</w:t>
            </w:r>
            <w:r w:rsidR="0086789C">
              <w:t>s</w:t>
            </w:r>
            <w:r w:rsidRPr="00461111">
              <w:t xml:space="preserve"> could also result in increasing footfalls across theatres by introducing special schemes and promotions.</w:t>
            </w:r>
          </w:p>
          <w:p w:rsidR="00CF53EA" w:rsidRPr="00AC0DAA" w:rsidRDefault="00CF53EA" w:rsidP="00CF53EA">
            <w:pPr>
              <w:cnfStyle w:val="000000000000" w:firstRow="0" w:lastRow="0" w:firstColumn="0" w:lastColumn="0" w:oddVBand="0" w:evenVBand="0" w:oddHBand="0" w:evenHBand="0" w:firstRowFirstColumn="0" w:firstRowLastColumn="0" w:lastRowFirstColumn="0" w:lastRowLastColumn="0"/>
              <w:rPr>
                <w:b/>
              </w:rPr>
            </w:pPr>
          </w:p>
          <w:p w:rsidR="00CF53EA" w:rsidRPr="001D0FAC" w:rsidRDefault="00CF53EA" w:rsidP="00CF53EA">
            <w:pPr>
              <w:cnfStyle w:val="000000000000" w:firstRow="0" w:lastRow="0" w:firstColumn="0" w:lastColumn="0" w:oddVBand="0" w:evenVBand="0" w:oddHBand="0" w:evenHBand="0" w:firstRowFirstColumn="0" w:firstRowLastColumn="0" w:lastRowFirstColumn="0" w:lastRowLastColumn="0"/>
              <w:rPr>
                <w:i/>
              </w:rPr>
            </w:pPr>
            <w:r w:rsidRPr="00D43F64">
              <w:rPr>
                <w:i/>
              </w:rPr>
              <w:t>Panelists:</w:t>
            </w:r>
          </w:p>
          <w:p w:rsidR="007B59F0" w:rsidRDefault="007B59F0" w:rsidP="007B59F0">
            <w:pPr>
              <w:cnfStyle w:val="000000000000" w:firstRow="0" w:lastRow="0" w:firstColumn="0" w:lastColumn="0" w:oddVBand="0" w:evenVBand="0" w:oddHBand="0" w:evenHBand="0" w:firstRowFirstColumn="0" w:firstRowLastColumn="0" w:lastRowFirstColumn="0" w:lastRowLastColumn="0"/>
            </w:pPr>
            <w:r>
              <w:t xml:space="preserve">Amit Praveen Sharma </w:t>
            </w:r>
            <w:r w:rsidR="00BE2463" w:rsidRPr="001D0FAC">
              <w:t>–</w:t>
            </w:r>
            <w:r>
              <w:t xml:space="preserve"> Managing Director, Miraj Entertainment </w:t>
            </w:r>
          </w:p>
          <w:p w:rsidR="007B59F0" w:rsidRDefault="007B59F0" w:rsidP="007B59F0">
            <w:pPr>
              <w:cnfStyle w:val="000000000000" w:firstRow="0" w:lastRow="0" w:firstColumn="0" w:lastColumn="0" w:oddVBand="0" w:evenVBand="0" w:oddHBand="0" w:evenHBand="0" w:firstRowFirstColumn="0" w:firstRowLastColumn="0" w:lastRowFirstColumn="0" w:lastRowLastColumn="0"/>
            </w:pPr>
            <w:r>
              <w:t>Rajeev Sharma – CEO, NY Cinemas</w:t>
            </w:r>
          </w:p>
          <w:p w:rsidR="007B59F0" w:rsidRDefault="007B59F0" w:rsidP="007B59F0">
            <w:pPr>
              <w:cnfStyle w:val="000000000000" w:firstRow="0" w:lastRow="0" w:firstColumn="0" w:lastColumn="0" w:oddVBand="0" w:evenVBand="0" w:oddHBand="0" w:evenHBand="0" w:firstRowFirstColumn="0" w:firstRowLastColumn="0" w:lastRowFirstColumn="0" w:lastRowLastColumn="0"/>
            </w:pPr>
            <w:r>
              <w:t xml:space="preserve">Divyaruban Mathivanan </w:t>
            </w:r>
            <w:r w:rsidR="00BE2463" w:rsidRPr="001D0FAC">
              <w:t>–</w:t>
            </w:r>
            <w:r>
              <w:t xml:space="preserve"> Managing Partner, GK Cinemas, Tamil Nadu</w:t>
            </w:r>
          </w:p>
          <w:p w:rsidR="00CF53EA" w:rsidRDefault="007B59F0" w:rsidP="007B59F0">
            <w:pPr>
              <w:cnfStyle w:val="000000000000" w:firstRow="0" w:lastRow="0" w:firstColumn="0" w:lastColumn="0" w:oddVBand="0" w:evenVBand="0" w:oddHBand="0" w:evenHBand="0" w:firstRowFirstColumn="0" w:firstRowLastColumn="0" w:lastRowFirstColumn="0" w:lastRowLastColumn="0"/>
            </w:pPr>
            <w:r>
              <w:lastRenderedPageBreak/>
              <w:t>Arijit Dutta - Managing Director - Priya Entertainments, West Bengal</w:t>
            </w:r>
          </w:p>
          <w:p w:rsidR="007B59F0" w:rsidRDefault="007B59F0" w:rsidP="007B59F0">
            <w:pPr>
              <w:cnfStyle w:val="000000000000" w:firstRow="0" w:lastRow="0" w:firstColumn="0" w:lastColumn="0" w:oddVBand="0" w:evenVBand="0" w:oddHBand="0" w:evenHBand="0" w:firstRowFirstColumn="0" w:firstRowLastColumn="0" w:lastRowFirstColumn="0" w:lastRowLastColumn="0"/>
            </w:pPr>
            <w:r>
              <w:t xml:space="preserve">Vishnu Patel </w:t>
            </w:r>
            <w:r w:rsidR="00BE2463" w:rsidRPr="001D0FAC">
              <w:t>–</w:t>
            </w:r>
            <w:r>
              <w:t xml:space="preserve"> CEO</w:t>
            </w:r>
            <w:r w:rsidR="00BE2463">
              <w:t xml:space="preserve">, </w:t>
            </w:r>
            <w:r>
              <w:t>Special Projects, UFO Moviez (Nova Cinemaz)</w:t>
            </w:r>
          </w:p>
          <w:p w:rsidR="00461111" w:rsidRPr="001D0FAC" w:rsidRDefault="00461111" w:rsidP="00461111">
            <w:pPr>
              <w:cnfStyle w:val="000000000000" w:firstRow="0" w:lastRow="0" w:firstColumn="0" w:lastColumn="0" w:oddVBand="0" w:evenVBand="0" w:oddHBand="0" w:evenHBand="0" w:firstRowFirstColumn="0" w:firstRowLastColumn="0" w:lastRowFirstColumn="0" w:lastRowLastColumn="0"/>
            </w:pPr>
            <w:r>
              <w:t xml:space="preserve">Dina Mukherjee </w:t>
            </w:r>
            <w:r w:rsidR="00BE2463" w:rsidRPr="001D0FAC">
              <w:t>–</w:t>
            </w:r>
            <w:r>
              <w:t xml:space="preserve"> Director and CEO, MoviEcard</w:t>
            </w:r>
            <w:r w:rsidR="004E6894">
              <w:t xml:space="preserve"> I</w:t>
            </w:r>
            <w:r>
              <w:t>ndia</w:t>
            </w:r>
          </w:p>
          <w:p w:rsidR="00CF53EA" w:rsidRDefault="00CF53EA" w:rsidP="00CF53EA">
            <w:pPr>
              <w:cnfStyle w:val="000000000000" w:firstRow="0" w:lastRow="0" w:firstColumn="0" w:lastColumn="0" w:oddVBand="0" w:evenVBand="0" w:oddHBand="0" w:evenHBand="0" w:firstRowFirstColumn="0" w:firstRowLastColumn="0" w:lastRowFirstColumn="0" w:lastRowLastColumn="0"/>
              <w:rPr>
                <w:b/>
              </w:rPr>
            </w:pPr>
          </w:p>
          <w:p w:rsidR="00CF53EA" w:rsidRPr="00D43F64" w:rsidRDefault="00CF53EA" w:rsidP="00CF53EA">
            <w:pPr>
              <w:cnfStyle w:val="000000000000" w:firstRow="0" w:lastRow="0" w:firstColumn="0" w:lastColumn="0" w:oddVBand="0" w:evenVBand="0" w:oddHBand="0" w:evenHBand="0" w:firstRowFirstColumn="0" w:firstRowLastColumn="0" w:lastRowFirstColumn="0" w:lastRowLastColumn="0"/>
              <w:rPr>
                <w:i/>
              </w:rPr>
            </w:pPr>
            <w:r w:rsidRPr="00D43F64">
              <w:rPr>
                <w:i/>
              </w:rPr>
              <w:t>Moderator:</w:t>
            </w:r>
          </w:p>
          <w:p w:rsidR="00CF53EA" w:rsidRDefault="007B59F0" w:rsidP="00CF53EA">
            <w:pPr>
              <w:cnfStyle w:val="000000000000" w:firstRow="0" w:lastRow="0" w:firstColumn="0" w:lastColumn="0" w:oddVBand="0" w:evenVBand="0" w:oddHBand="0" w:evenHBand="0" w:firstRowFirstColumn="0" w:firstRowLastColumn="0" w:lastRowFirstColumn="0" w:lastRowLastColumn="0"/>
            </w:pPr>
            <w:r w:rsidRPr="007B59F0">
              <w:t xml:space="preserve">Akshaye Rathi </w:t>
            </w:r>
            <w:r w:rsidR="00BE2463" w:rsidRPr="001D0FAC">
              <w:t>–</w:t>
            </w:r>
            <w:r w:rsidRPr="007B59F0">
              <w:t xml:space="preserve"> Director, Saroj Screens</w:t>
            </w:r>
          </w:p>
          <w:p w:rsidR="00886A5B" w:rsidRPr="00F51D64" w:rsidRDefault="00886A5B" w:rsidP="005C560E">
            <w:pPr>
              <w:cnfStyle w:val="000000000000" w:firstRow="0" w:lastRow="0" w:firstColumn="0" w:lastColumn="0" w:oddVBand="0" w:evenVBand="0" w:oddHBand="0" w:evenHBand="0" w:firstRowFirstColumn="0" w:firstRowLastColumn="0" w:lastRowFirstColumn="0" w:lastRowLastColumn="0"/>
            </w:pPr>
          </w:p>
        </w:tc>
      </w:tr>
      <w:tr w:rsidR="00886A5B" w:rsidTr="00E44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886A5B" w:rsidRDefault="00200708" w:rsidP="00200708">
            <w:r>
              <w:lastRenderedPageBreak/>
              <w:t>4.00</w:t>
            </w:r>
            <w:r w:rsidR="00886A5B">
              <w:t xml:space="preserve"> pm – 4.</w:t>
            </w:r>
            <w:r>
              <w:t>30</w:t>
            </w:r>
            <w:r w:rsidR="00886A5B">
              <w:t xml:space="preserve"> pm</w:t>
            </w:r>
          </w:p>
        </w:tc>
        <w:tc>
          <w:tcPr>
            <w:tcW w:w="7905" w:type="dxa"/>
          </w:tcPr>
          <w:p w:rsidR="002B3C36" w:rsidRPr="004C1D4D" w:rsidRDefault="002B3C36" w:rsidP="002B3C36">
            <w:pPr>
              <w:cnfStyle w:val="000000100000" w:firstRow="0" w:lastRow="0" w:firstColumn="0" w:lastColumn="0" w:oddVBand="0" w:evenVBand="0" w:oddHBand="1" w:evenHBand="0" w:firstRowFirstColumn="0" w:firstRowLastColumn="0" w:lastRowFirstColumn="0" w:lastRowLastColumn="0"/>
              <w:rPr>
                <w:b/>
                <w:sz w:val="28"/>
              </w:rPr>
            </w:pPr>
            <w:r>
              <w:rPr>
                <w:b/>
                <w:sz w:val="28"/>
              </w:rPr>
              <w:t xml:space="preserve">CAFÉ </w:t>
            </w:r>
            <w:r w:rsidR="004D34C9">
              <w:rPr>
                <w:b/>
                <w:sz w:val="28"/>
              </w:rPr>
              <w:t>BREAK</w:t>
            </w:r>
          </w:p>
          <w:p w:rsidR="00886A5B" w:rsidRDefault="002B3C36" w:rsidP="002B3C36">
            <w:pPr>
              <w:cnfStyle w:val="000000100000" w:firstRow="0" w:lastRow="0" w:firstColumn="0" w:lastColumn="0" w:oddVBand="0" w:evenVBand="0" w:oddHBand="1" w:evenHBand="0" w:firstRowFirstColumn="0" w:firstRowLastColumn="0" w:lastRowFirstColumn="0" w:lastRowLastColumn="0"/>
            </w:pPr>
            <w:r>
              <w:rPr>
                <w:i/>
              </w:rPr>
              <w:t xml:space="preserve">Partnered </w:t>
            </w:r>
            <w:r w:rsidRPr="00E444C5">
              <w:rPr>
                <w:i/>
              </w:rPr>
              <w:t>by</w:t>
            </w:r>
            <w:r>
              <w:rPr>
                <w:i/>
              </w:rPr>
              <w:t xml:space="preserve"> </w:t>
            </w:r>
            <w:r w:rsidRPr="00B247B5">
              <w:t>Pulz Electronics</w:t>
            </w:r>
          </w:p>
          <w:p w:rsidR="007D1DCE" w:rsidRPr="001D768C" w:rsidRDefault="007D1DCE" w:rsidP="002B3C36">
            <w:pPr>
              <w:cnfStyle w:val="000000100000" w:firstRow="0" w:lastRow="0" w:firstColumn="0" w:lastColumn="0" w:oddVBand="0" w:evenVBand="0" w:oddHBand="1" w:evenHBand="0" w:firstRowFirstColumn="0" w:firstRowLastColumn="0" w:lastRowFirstColumn="0" w:lastRowLastColumn="0"/>
              <w:rPr>
                <w:b/>
                <w:sz w:val="28"/>
              </w:rPr>
            </w:pPr>
          </w:p>
        </w:tc>
      </w:tr>
      <w:tr w:rsidR="00886A5B" w:rsidTr="00E4445C">
        <w:tc>
          <w:tcPr>
            <w:cnfStyle w:val="001000000000" w:firstRow="0" w:lastRow="0" w:firstColumn="1" w:lastColumn="0" w:oddVBand="0" w:evenVBand="0" w:oddHBand="0" w:evenHBand="0" w:firstRowFirstColumn="0" w:firstRowLastColumn="0" w:lastRowFirstColumn="0" w:lastRowLastColumn="0"/>
            <w:tcW w:w="2268" w:type="dxa"/>
          </w:tcPr>
          <w:p w:rsidR="00886A5B" w:rsidRDefault="00886A5B" w:rsidP="00200708">
            <w:r>
              <w:t>4.</w:t>
            </w:r>
            <w:r w:rsidR="00200708">
              <w:t>30</w:t>
            </w:r>
            <w:r>
              <w:t xml:space="preserve"> pm – 5.30 pm</w:t>
            </w:r>
          </w:p>
        </w:tc>
        <w:tc>
          <w:tcPr>
            <w:tcW w:w="7905" w:type="dxa"/>
          </w:tcPr>
          <w:p w:rsidR="00886A5B" w:rsidRPr="00E4445C" w:rsidRDefault="00FE5169" w:rsidP="003B6174">
            <w:pPr>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 xml:space="preserve">IMAX </w:t>
            </w:r>
            <w:r w:rsidR="00886A5B" w:rsidRPr="00E4445C">
              <w:rPr>
                <w:b/>
                <w:sz w:val="28"/>
                <w:szCs w:val="28"/>
              </w:rPr>
              <w:t>Big Cine Awards 201</w:t>
            </w:r>
            <w:r w:rsidR="00886A5B">
              <w:rPr>
                <w:b/>
                <w:sz w:val="28"/>
                <w:szCs w:val="28"/>
              </w:rPr>
              <w:t>8</w:t>
            </w:r>
          </w:p>
          <w:p w:rsidR="00886A5B" w:rsidRPr="00EA44E7" w:rsidRDefault="00886A5B" w:rsidP="0077373A">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EA44E7">
              <w:t xml:space="preserve">India’s </w:t>
            </w:r>
            <w:r>
              <w:t>Top Multiplex Chain of the Year</w:t>
            </w:r>
          </w:p>
          <w:p w:rsidR="00886A5B" w:rsidRPr="00EA44E7" w:rsidRDefault="00886A5B" w:rsidP="0077373A">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Best Multiplex Theatre of the Year</w:t>
            </w:r>
          </w:p>
          <w:p w:rsidR="00886A5B" w:rsidRPr="00EA44E7" w:rsidRDefault="00886A5B" w:rsidP="0077373A">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EA44E7">
              <w:t>Best Si</w:t>
            </w:r>
            <w:r>
              <w:t>ngle-Screen Theatre of the Year</w:t>
            </w:r>
          </w:p>
          <w:p w:rsidR="00886A5B" w:rsidRPr="00EA44E7" w:rsidRDefault="00886A5B" w:rsidP="0077373A">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EA44E7">
              <w:t>Best Adapted Single-Screen to Multiplex Cinema</w:t>
            </w:r>
          </w:p>
          <w:p w:rsidR="00886A5B" w:rsidRDefault="00886A5B" w:rsidP="0077373A">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EA44E7">
              <w:t>Best</w:t>
            </w:r>
            <w:r>
              <w:t xml:space="preserve"> Technology Adopter of the Year </w:t>
            </w:r>
          </w:p>
          <w:p w:rsidR="00886A5B" w:rsidRPr="00EA44E7" w:rsidRDefault="00886A5B" w:rsidP="0077373A">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EA44E7">
              <w:t>In</w:t>
            </w:r>
            <w:r>
              <w:t>novative Technology of the Year</w:t>
            </w:r>
          </w:p>
          <w:p w:rsidR="00886A5B" w:rsidRPr="00EA44E7" w:rsidRDefault="00886A5B" w:rsidP="0077373A">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t xml:space="preserve">Most </w:t>
            </w:r>
            <w:r w:rsidRPr="008D5BD9">
              <w:t>Trusted Brand of the Year</w:t>
            </w:r>
          </w:p>
          <w:p w:rsidR="00886A5B" w:rsidRPr="0077373A" w:rsidRDefault="00886A5B" w:rsidP="001D768C">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b/>
              </w:rPr>
            </w:pPr>
            <w:r w:rsidRPr="00EA44E7">
              <w:t>Special Achievement Award</w:t>
            </w:r>
          </w:p>
        </w:tc>
      </w:tr>
      <w:tr w:rsidR="00886A5B" w:rsidTr="00E44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886A5B" w:rsidRDefault="00064826" w:rsidP="00064826">
            <w:r>
              <w:t>5</w:t>
            </w:r>
            <w:r w:rsidR="00886A5B">
              <w:t xml:space="preserve">.30 pm – </w:t>
            </w:r>
            <w:r>
              <w:t>6</w:t>
            </w:r>
            <w:r w:rsidR="00886A5B">
              <w:t>.</w:t>
            </w:r>
            <w:r>
              <w:t>30</w:t>
            </w:r>
            <w:r w:rsidR="00886A5B">
              <w:t xml:space="preserve"> pm</w:t>
            </w:r>
          </w:p>
        </w:tc>
        <w:tc>
          <w:tcPr>
            <w:tcW w:w="7905" w:type="dxa"/>
          </w:tcPr>
          <w:p w:rsidR="004879D9" w:rsidRPr="004C1D4D" w:rsidRDefault="00716C97" w:rsidP="004879D9">
            <w:pPr>
              <w:cnfStyle w:val="000000100000" w:firstRow="0" w:lastRow="0" w:firstColumn="0" w:lastColumn="0" w:oddVBand="0" w:evenVBand="0" w:oddHBand="1" w:evenHBand="0" w:firstRowFirstColumn="0" w:firstRowLastColumn="0" w:lastRowFirstColumn="0" w:lastRowLastColumn="0"/>
              <w:rPr>
                <w:b/>
                <w:sz w:val="28"/>
              </w:rPr>
            </w:pPr>
            <w:r>
              <w:rPr>
                <w:b/>
                <w:sz w:val="28"/>
              </w:rPr>
              <w:t>HAPPY HOURS</w:t>
            </w:r>
            <w:r w:rsidR="00110A1A">
              <w:rPr>
                <w:b/>
                <w:sz w:val="28"/>
              </w:rPr>
              <w:t xml:space="preserve"> ON TRADE SHOW FLOOR</w:t>
            </w:r>
          </w:p>
          <w:p w:rsidR="00886A5B" w:rsidRDefault="004879D9" w:rsidP="00716C97">
            <w:pPr>
              <w:cnfStyle w:val="000000100000" w:firstRow="0" w:lastRow="0" w:firstColumn="0" w:lastColumn="0" w:oddVBand="0" w:evenVBand="0" w:oddHBand="1" w:evenHBand="0" w:firstRowFirstColumn="0" w:firstRowLastColumn="0" w:lastRowFirstColumn="0" w:lastRowLastColumn="0"/>
            </w:pPr>
            <w:r>
              <w:rPr>
                <w:i/>
              </w:rPr>
              <w:t xml:space="preserve">Partnered </w:t>
            </w:r>
            <w:r w:rsidRPr="00E444C5">
              <w:rPr>
                <w:i/>
              </w:rPr>
              <w:t>by</w:t>
            </w:r>
            <w:r>
              <w:rPr>
                <w:i/>
              </w:rPr>
              <w:t xml:space="preserve"> </w:t>
            </w:r>
            <w:r w:rsidR="00716C97">
              <w:t>RealD</w:t>
            </w:r>
          </w:p>
          <w:p w:rsidR="00BD6CA8" w:rsidRPr="0077373A" w:rsidRDefault="00BD6CA8" w:rsidP="00716C97">
            <w:pPr>
              <w:cnfStyle w:val="000000100000" w:firstRow="0" w:lastRow="0" w:firstColumn="0" w:lastColumn="0" w:oddVBand="0" w:evenVBand="0" w:oddHBand="1" w:evenHBand="0" w:firstRowFirstColumn="0" w:firstRowLastColumn="0" w:lastRowFirstColumn="0" w:lastRowLastColumn="0"/>
            </w:pPr>
          </w:p>
        </w:tc>
      </w:tr>
    </w:tbl>
    <w:p w:rsidR="00DD5739" w:rsidRDefault="00DD5739" w:rsidP="008B696B"/>
    <w:p w:rsidR="008B696B" w:rsidRPr="00B5174E" w:rsidRDefault="008B696B" w:rsidP="008B696B">
      <w:pPr>
        <w:rPr>
          <w:b/>
          <w:color w:val="0070C0"/>
          <w:sz w:val="32"/>
        </w:rPr>
      </w:pPr>
      <w:r w:rsidRPr="00B5174E">
        <w:rPr>
          <w:b/>
          <w:color w:val="0070C0"/>
          <w:sz w:val="32"/>
        </w:rPr>
        <w:t xml:space="preserve">Day 2 - Wednesday, </w:t>
      </w:r>
      <w:r w:rsidR="001D768C">
        <w:rPr>
          <w:b/>
          <w:color w:val="0070C0"/>
          <w:sz w:val="32"/>
        </w:rPr>
        <w:t>2</w:t>
      </w:r>
      <w:r w:rsidR="00426E6C">
        <w:rPr>
          <w:b/>
          <w:color w:val="0070C0"/>
          <w:sz w:val="32"/>
        </w:rPr>
        <w:t>9</w:t>
      </w:r>
      <w:r w:rsidRPr="00B5174E">
        <w:rPr>
          <w:b/>
          <w:color w:val="0070C0"/>
          <w:sz w:val="32"/>
        </w:rPr>
        <w:t xml:space="preserve"> August 201</w:t>
      </w:r>
      <w:r w:rsidR="001D768C">
        <w:rPr>
          <w:b/>
          <w:color w:val="0070C0"/>
          <w:sz w:val="32"/>
        </w:rPr>
        <w:t>8</w:t>
      </w:r>
    </w:p>
    <w:tbl>
      <w:tblPr>
        <w:tblStyle w:val="MediumGrid1-Accent5"/>
        <w:tblW w:w="0" w:type="auto"/>
        <w:tblLook w:val="04A0" w:firstRow="1" w:lastRow="0" w:firstColumn="1" w:lastColumn="0" w:noHBand="0" w:noVBand="1"/>
      </w:tblPr>
      <w:tblGrid>
        <w:gridCol w:w="2268"/>
        <w:gridCol w:w="7905"/>
      </w:tblGrid>
      <w:tr w:rsidR="00E26A20" w:rsidTr="00E44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E26A20" w:rsidRDefault="00E26A20" w:rsidP="00D35EC5">
            <w:r>
              <w:t>10.00</w:t>
            </w:r>
            <w:r w:rsidR="00F25D1F">
              <w:t xml:space="preserve"> am</w:t>
            </w:r>
            <w:r>
              <w:t xml:space="preserve"> - </w:t>
            </w:r>
            <w:r w:rsidR="00D35EC5">
              <w:t>6</w:t>
            </w:r>
            <w:r>
              <w:t>.</w:t>
            </w:r>
            <w:r w:rsidR="00D35EC5">
              <w:t>0</w:t>
            </w:r>
            <w:r>
              <w:t>0</w:t>
            </w:r>
            <w:r w:rsidR="00F25D1F">
              <w:t xml:space="preserve"> pm</w:t>
            </w:r>
          </w:p>
        </w:tc>
        <w:tc>
          <w:tcPr>
            <w:tcW w:w="7905" w:type="dxa"/>
          </w:tcPr>
          <w:p w:rsidR="00E26A20" w:rsidRDefault="00E26A20" w:rsidP="000415F9">
            <w:pPr>
              <w:cnfStyle w:val="100000000000" w:firstRow="1" w:lastRow="0" w:firstColumn="0" w:lastColumn="0" w:oddVBand="0" w:evenVBand="0" w:oddHBand="0" w:evenHBand="0" w:firstRowFirstColumn="0" w:firstRowLastColumn="0" w:lastRowFirstColumn="0" w:lastRowLastColumn="0"/>
            </w:pPr>
            <w:r>
              <w:t>Trade Show</w:t>
            </w:r>
          </w:p>
        </w:tc>
      </w:tr>
      <w:tr w:rsidR="00541CD3" w:rsidTr="00E44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541CD3" w:rsidRDefault="00541CD3" w:rsidP="00D35EC5"/>
        </w:tc>
        <w:tc>
          <w:tcPr>
            <w:tcW w:w="7905" w:type="dxa"/>
          </w:tcPr>
          <w:p w:rsidR="001D768C" w:rsidRDefault="001D768C" w:rsidP="001D768C">
            <w:pPr>
              <w:cnfStyle w:val="000000100000" w:firstRow="0" w:lastRow="0" w:firstColumn="0" w:lastColumn="0" w:oddVBand="0" w:evenVBand="0" w:oddHBand="1" w:evenHBand="0" w:firstRowFirstColumn="0" w:firstRowLastColumn="0" w:lastRowFirstColumn="0" w:lastRowLastColumn="0"/>
            </w:pPr>
            <w:r>
              <w:t>Movie Trailers between the presentation slots</w:t>
            </w:r>
          </w:p>
          <w:p w:rsidR="001D768C" w:rsidRPr="00C72CD9" w:rsidRDefault="001D768C" w:rsidP="001D768C">
            <w:pPr>
              <w:cnfStyle w:val="000000100000" w:firstRow="0" w:lastRow="0" w:firstColumn="0" w:lastColumn="0" w:oddVBand="0" w:evenVBand="0" w:oddHBand="1" w:evenHBand="0" w:firstRowFirstColumn="0" w:firstRowLastColumn="0" w:lastRowFirstColumn="0" w:lastRowLastColumn="0"/>
              <w:rPr>
                <w:i/>
              </w:rPr>
            </w:pPr>
            <w:r w:rsidRPr="00C72CD9">
              <w:rPr>
                <w:i/>
              </w:rPr>
              <w:t xml:space="preserve">The convention </w:t>
            </w:r>
            <w:r w:rsidR="00EA12BA">
              <w:rPr>
                <w:i/>
              </w:rPr>
              <w:t>theatre</w:t>
            </w:r>
            <w:r w:rsidR="00EA12BA" w:rsidRPr="00C72CD9">
              <w:rPr>
                <w:i/>
              </w:rPr>
              <w:t xml:space="preserve"> </w:t>
            </w:r>
            <w:r w:rsidRPr="00C72CD9">
              <w:rPr>
                <w:i/>
              </w:rPr>
              <w:t xml:space="preserve">is equipped with: </w:t>
            </w:r>
          </w:p>
          <w:p w:rsidR="001D768C" w:rsidRDefault="001D768C" w:rsidP="001D768C">
            <w:pPr>
              <w:cnfStyle w:val="000000100000" w:firstRow="0" w:lastRow="0" w:firstColumn="0" w:lastColumn="0" w:oddVBand="0" w:evenVBand="0" w:oddHBand="1" w:evenHBand="0" w:firstRowFirstColumn="0" w:firstRowLastColumn="0" w:lastRowFirstColumn="0" w:lastRowLastColumn="0"/>
            </w:pPr>
            <w:r>
              <w:t>Technology Partner – Christie Digital</w:t>
            </w:r>
          </w:p>
          <w:p w:rsidR="001D768C" w:rsidRDefault="001D768C" w:rsidP="001D768C">
            <w:pPr>
              <w:cnfStyle w:val="000000100000" w:firstRow="0" w:lastRow="0" w:firstColumn="0" w:lastColumn="0" w:oddVBand="0" w:evenVBand="0" w:oddHBand="1" w:evenHBand="0" w:firstRowFirstColumn="0" w:firstRowLastColumn="0" w:lastRowFirstColumn="0" w:lastRowLastColumn="0"/>
            </w:pPr>
            <w:r>
              <w:t>Sound &amp; Integration Partner – GM Audio</w:t>
            </w:r>
          </w:p>
          <w:p w:rsidR="001D768C" w:rsidRDefault="00A5592D" w:rsidP="001D768C">
            <w:pPr>
              <w:cnfStyle w:val="000000100000" w:firstRow="0" w:lastRow="0" w:firstColumn="0" w:lastColumn="0" w:oddVBand="0" w:evenVBand="0" w:oddHBand="1" w:evenHBand="0" w:firstRowFirstColumn="0" w:firstRowLastColumn="0" w:lastRowFirstColumn="0" w:lastRowLastColumn="0"/>
            </w:pPr>
            <w:r>
              <w:t xml:space="preserve">Server &amp; </w:t>
            </w:r>
            <w:r w:rsidR="001D768C">
              <w:t>Content Partner – Qube Cinema</w:t>
            </w:r>
          </w:p>
          <w:p w:rsidR="001D768C" w:rsidRDefault="001D768C" w:rsidP="001D768C">
            <w:pPr>
              <w:cnfStyle w:val="000000100000" w:firstRow="0" w:lastRow="0" w:firstColumn="0" w:lastColumn="0" w:oddVBand="0" w:evenVBand="0" w:oddHBand="1" w:evenHBand="0" w:firstRowFirstColumn="0" w:firstRowLastColumn="0" w:lastRowFirstColumn="0" w:lastRowLastColumn="0"/>
            </w:pPr>
            <w:r>
              <w:t>Screen Partner – Galalite Screens</w:t>
            </w:r>
          </w:p>
          <w:p w:rsidR="00294EA8" w:rsidRDefault="00294EA8" w:rsidP="001D768C">
            <w:pPr>
              <w:cnfStyle w:val="000000100000" w:firstRow="0" w:lastRow="0" w:firstColumn="0" w:lastColumn="0" w:oddVBand="0" w:evenVBand="0" w:oddHBand="1" w:evenHBand="0" w:firstRowFirstColumn="0" w:firstRowLastColumn="0" w:lastRowFirstColumn="0" w:lastRowLastColumn="0"/>
            </w:pPr>
            <w:r>
              <w:t>3D Partner - X</w:t>
            </w:r>
            <w:r w:rsidRPr="002A2C4C">
              <w:t xml:space="preserve">pand </w:t>
            </w:r>
            <w:r>
              <w:t>D</w:t>
            </w:r>
            <w:r w:rsidRPr="002A2C4C">
              <w:t>igital</w:t>
            </w:r>
          </w:p>
          <w:p w:rsidR="009A5E6E" w:rsidRPr="009B5EEF" w:rsidRDefault="001D768C" w:rsidP="001D768C">
            <w:pPr>
              <w:cnfStyle w:val="000000100000" w:firstRow="0" w:lastRow="0" w:firstColumn="0" w:lastColumn="0" w:oddVBand="0" w:evenVBand="0" w:oddHBand="1" w:evenHBand="0" w:firstRowFirstColumn="0" w:firstRowLastColumn="0" w:lastRowFirstColumn="0" w:lastRowLastColumn="0"/>
            </w:pPr>
            <w:r>
              <w:t>Stage Seating Partner – Pen Workers</w:t>
            </w:r>
          </w:p>
        </w:tc>
      </w:tr>
    </w:tbl>
    <w:p w:rsidR="00E26A20" w:rsidRDefault="00E26A20" w:rsidP="00E26A20"/>
    <w:tbl>
      <w:tblPr>
        <w:tblStyle w:val="MediumGrid1-Accent5"/>
        <w:tblW w:w="0" w:type="auto"/>
        <w:tblLook w:val="04A0" w:firstRow="1" w:lastRow="0" w:firstColumn="1" w:lastColumn="0" w:noHBand="0" w:noVBand="1"/>
      </w:tblPr>
      <w:tblGrid>
        <w:gridCol w:w="2268"/>
        <w:gridCol w:w="7905"/>
      </w:tblGrid>
      <w:tr w:rsidR="00395A5F" w:rsidTr="00E44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395A5F" w:rsidRDefault="00395A5F" w:rsidP="00272114">
            <w:r>
              <w:t>10.15 am - 11.00 am</w:t>
            </w:r>
          </w:p>
        </w:tc>
        <w:tc>
          <w:tcPr>
            <w:tcW w:w="7905" w:type="dxa"/>
          </w:tcPr>
          <w:p w:rsidR="00A62FD6" w:rsidRPr="00D62F54" w:rsidRDefault="00A62FD6" w:rsidP="00A62FD6">
            <w:pPr>
              <w:cnfStyle w:val="100000000000" w:firstRow="1" w:lastRow="0" w:firstColumn="0" w:lastColumn="0" w:oddVBand="0" w:evenVBand="0" w:oddHBand="0" w:evenHBand="0" w:firstRowFirstColumn="0" w:firstRowLastColumn="0" w:lastRowFirstColumn="0" w:lastRowLastColumn="0"/>
              <w:rPr>
                <w:b w:val="0"/>
                <w:sz w:val="28"/>
              </w:rPr>
            </w:pPr>
            <w:r w:rsidRPr="00A62FD6">
              <w:rPr>
                <w:sz w:val="28"/>
              </w:rPr>
              <w:t xml:space="preserve">Revive </w:t>
            </w:r>
            <w:r w:rsidR="00CD2A97">
              <w:rPr>
                <w:sz w:val="28"/>
              </w:rPr>
              <w:t>Y</w:t>
            </w:r>
            <w:r w:rsidRPr="00A62FD6">
              <w:rPr>
                <w:sz w:val="28"/>
              </w:rPr>
              <w:t xml:space="preserve">our </w:t>
            </w:r>
            <w:r w:rsidR="00CD2A97">
              <w:rPr>
                <w:sz w:val="28"/>
              </w:rPr>
              <w:t>E</w:t>
            </w:r>
            <w:r w:rsidRPr="00A62FD6">
              <w:rPr>
                <w:sz w:val="28"/>
              </w:rPr>
              <w:t xml:space="preserve">xisting </w:t>
            </w:r>
            <w:r w:rsidR="00CD2A97">
              <w:rPr>
                <w:sz w:val="28"/>
              </w:rPr>
              <w:t>Single-screen C</w:t>
            </w:r>
            <w:r w:rsidRPr="00A62FD6">
              <w:rPr>
                <w:sz w:val="28"/>
              </w:rPr>
              <w:t xml:space="preserve">inema and </w:t>
            </w:r>
            <w:r w:rsidR="00CD2A97">
              <w:rPr>
                <w:sz w:val="28"/>
              </w:rPr>
              <w:t>M</w:t>
            </w:r>
            <w:r w:rsidRPr="00A62FD6">
              <w:rPr>
                <w:sz w:val="28"/>
              </w:rPr>
              <w:t xml:space="preserve">onetise </w:t>
            </w:r>
            <w:r w:rsidR="00CD2A97">
              <w:rPr>
                <w:sz w:val="28"/>
              </w:rPr>
              <w:t>Vis-à-vis new M</w:t>
            </w:r>
            <w:r w:rsidR="00607052">
              <w:rPr>
                <w:sz w:val="28"/>
              </w:rPr>
              <w:t>ultiplex</w:t>
            </w:r>
          </w:p>
          <w:p w:rsidR="00A62FD6" w:rsidRDefault="009E20FF" w:rsidP="00A62FD6">
            <w:pPr>
              <w:cnfStyle w:val="100000000000" w:firstRow="1" w:lastRow="0" w:firstColumn="0" w:lastColumn="0" w:oddVBand="0" w:evenVBand="0" w:oddHBand="0" w:evenHBand="0" w:firstRowFirstColumn="0" w:firstRowLastColumn="0" w:lastRowFirstColumn="0" w:lastRowLastColumn="0"/>
              <w:rPr>
                <w:b w:val="0"/>
              </w:rPr>
            </w:pPr>
            <w:r>
              <w:rPr>
                <w:b w:val="0"/>
              </w:rPr>
              <w:t>Few years back t</w:t>
            </w:r>
            <w:r w:rsidR="00A62FD6" w:rsidRPr="00A62FD6">
              <w:rPr>
                <w:b w:val="0"/>
              </w:rPr>
              <w:t xml:space="preserve">here </w:t>
            </w:r>
            <w:r>
              <w:rPr>
                <w:b w:val="0"/>
              </w:rPr>
              <w:t>were</w:t>
            </w:r>
            <w:r w:rsidR="00A62FD6" w:rsidRPr="00A62FD6">
              <w:rPr>
                <w:b w:val="0"/>
              </w:rPr>
              <w:t xml:space="preserve"> approximately </w:t>
            </w:r>
            <w:r>
              <w:rPr>
                <w:b w:val="0"/>
              </w:rPr>
              <w:t xml:space="preserve">12000 </w:t>
            </w:r>
            <w:r w:rsidR="00A62FD6" w:rsidRPr="00A62FD6">
              <w:rPr>
                <w:b w:val="0"/>
              </w:rPr>
              <w:t>single</w:t>
            </w:r>
            <w:r w:rsidR="00ED55AF">
              <w:rPr>
                <w:b w:val="0"/>
              </w:rPr>
              <w:t xml:space="preserve">-screen </w:t>
            </w:r>
            <w:r w:rsidR="00ED55AF" w:rsidRPr="00A62FD6">
              <w:rPr>
                <w:b w:val="0"/>
              </w:rPr>
              <w:t>cinema</w:t>
            </w:r>
            <w:r w:rsidR="00ED55AF">
              <w:rPr>
                <w:b w:val="0"/>
              </w:rPr>
              <w:t>s</w:t>
            </w:r>
            <w:r w:rsidR="00ED55AF" w:rsidRPr="00A62FD6">
              <w:rPr>
                <w:b w:val="0"/>
              </w:rPr>
              <w:t xml:space="preserve"> </w:t>
            </w:r>
            <w:r w:rsidR="00A62FD6" w:rsidRPr="00A62FD6">
              <w:rPr>
                <w:b w:val="0"/>
              </w:rPr>
              <w:t>across India</w:t>
            </w:r>
            <w:r w:rsidR="00ED55AF">
              <w:rPr>
                <w:b w:val="0"/>
              </w:rPr>
              <w:t xml:space="preserve">, </w:t>
            </w:r>
            <w:r>
              <w:rPr>
                <w:b w:val="0"/>
              </w:rPr>
              <w:t xml:space="preserve">which is now </w:t>
            </w:r>
            <w:r w:rsidR="00ED55AF">
              <w:rPr>
                <w:b w:val="0"/>
              </w:rPr>
              <w:t>d</w:t>
            </w:r>
            <w:r w:rsidR="00A62FD6" w:rsidRPr="00A62FD6">
              <w:rPr>
                <w:b w:val="0"/>
              </w:rPr>
              <w:t>own to 8000. Single</w:t>
            </w:r>
            <w:r w:rsidR="00F94EC7">
              <w:rPr>
                <w:b w:val="0"/>
              </w:rPr>
              <w:t>-</w:t>
            </w:r>
            <w:r w:rsidR="00A62FD6" w:rsidRPr="00A62FD6">
              <w:rPr>
                <w:b w:val="0"/>
              </w:rPr>
              <w:t xml:space="preserve">screen theatres have become unviable due to very low occupancy and huge running costs. They are also not able to compete with the new multiplexes, despite having huge advantages of having large space available </w:t>
            </w:r>
            <w:r w:rsidR="00F94EC7">
              <w:rPr>
                <w:b w:val="0"/>
              </w:rPr>
              <w:t>and the legacy of an old brand.</w:t>
            </w:r>
          </w:p>
          <w:p w:rsidR="00A62FD6" w:rsidRPr="00A62FD6" w:rsidRDefault="00A62FD6" w:rsidP="00A62FD6">
            <w:pPr>
              <w:cnfStyle w:val="100000000000" w:firstRow="1" w:lastRow="0" w:firstColumn="0" w:lastColumn="0" w:oddVBand="0" w:evenVBand="0" w:oddHBand="0" w:evenHBand="0" w:firstRowFirstColumn="0" w:firstRowLastColumn="0" w:lastRowFirstColumn="0" w:lastRowLastColumn="0"/>
              <w:rPr>
                <w:b w:val="0"/>
              </w:rPr>
            </w:pPr>
          </w:p>
          <w:p w:rsidR="00A62FD6" w:rsidRPr="00A62FD6" w:rsidRDefault="00A62FD6" w:rsidP="00A62FD6">
            <w:pPr>
              <w:cnfStyle w:val="100000000000" w:firstRow="1" w:lastRow="0" w:firstColumn="0" w:lastColumn="0" w:oddVBand="0" w:evenVBand="0" w:oddHBand="0" w:evenHBand="0" w:firstRowFirstColumn="0" w:firstRowLastColumn="0" w:lastRowFirstColumn="0" w:lastRowLastColumn="0"/>
              <w:rPr>
                <w:b w:val="0"/>
              </w:rPr>
            </w:pPr>
            <w:r w:rsidRPr="00A62FD6">
              <w:rPr>
                <w:b w:val="0"/>
              </w:rPr>
              <w:t>This presentation looks at how to monetise the existing sing</w:t>
            </w:r>
            <w:r w:rsidR="00F94EC7">
              <w:rPr>
                <w:b w:val="0"/>
              </w:rPr>
              <w:t>le-</w:t>
            </w:r>
            <w:r w:rsidRPr="00A62FD6">
              <w:rPr>
                <w:b w:val="0"/>
              </w:rPr>
              <w:t xml:space="preserve">screens by </w:t>
            </w:r>
            <w:r w:rsidR="00F94EC7">
              <w:rPr>
                <w:b w:val="0"/>
              </w:rPr>
              <w:t xml:space="preserve">renovating or </w:t>
            </w:r>
            <w:r w:rsidRPr="00A62FD6">
              <w:rPr>
                <w:b w:val="0"/>
              </w:rPr>
              <w:t>converting these into smaller multi-screen theatres within the existing shell. Convers</w:t>
            </w:r>
            <w:r w:rsidR="00F94EC7">
              <w:rPr>
                <w:b w:val="0"/>
              </w:rPr>
              <w:t>ion of an existing large single-</w:t>
            </w:r>
            <w:r w:rsidRPr="00A62FD6">
              <w:rPr>
                <w:b w:val="0"/>
              </w:rPr>
              <w:t>screen to multi-screen is more cost effective compared to putting up a totally new theatre.</w:t>
            </w:r>
          </w:p>
          <w:p w:rsidR="00A62FD6" w:rsidRPr="00AC0DAA" w:rsidRDefault="00A62FD6" w:rsidP="00A62FD6">
            <w:pPr>
              <w:cnfStyle w:val="100000000000" w:firstRow="1" w:lastRow="0" w:firstColumn="0" w:lastColumn="0" w:oddVBand="0" w:evenVBand="0" w:oddHBand="0" w:evenHBand="0" w:firstRowFirstColumn="0" w:firstRowLastColumn="0" w:lastRowFirstColumn="0" w:lastRowLastColumn="0"/>
              <w:rPr>
                <w:b w:val="0"/>
              </w:rPr>
            </w:pPr>
          </w:p>
          <w:p w:rsidR="00BC37A3" w:rsidRPr="00BC37A3" w:rsidRDefault="00C23EF5" w:rsidP="00A62FD6">
            <w:pPr>
              <w:cnfStyle w:val="100000000000" w:firstRow="1" w:lastRow="0" w:firstColumn="0" w:lastColumn="0" w:oddVBand="0" w:evenVBand="0" w:oddHBand="0" w:evenHBand="0" w:firstRowFirstColumn="0" w:firstRowLastColumn="0" w:lastRowFirstColumn="0" w:lastRowLastColumn="0"/>
              <w:rPr>
                <w:b w:val="0"/>
              </w:rPr>
            </w:pPr>
            <w:r>
              <w:rPr>
                <w:i/>
              </w:rPr>
              <w:t>Presented by</w:t>
            </w:r>
            <w:r w:rsidR="00A62FD6" w:rsidRPr="00D43F64">
              <w:rPr>
                <w:i/>
              </w:rPr>
              <w:t>:</w:t>
            </w:r>
            <w:r w:rsidR="00E62D1F">
              <w:rPr>
                <w:i/>
              </w:rPr>
              <w:t xml:space="preserve"> </w:t>
            </w:r>
            <w:r w:rsidR="00085A27">
              <w:rPr>
                <w:b w:val="0"/>
              </w:rPr>
              <w:t>Ar. H</w:t>
            </w:r>
            <w:r w:rsidR="00085A27" w:rsidRPr="00085A27">
              <w:rPr>
                <w:b w:val="0"/>
              </w:rPr>
              <w:t xml:space="preserve">ema Seetharam, </w:t>
            </w:r>
            <w:r w:rsidR="006F3033">
              <w:rPr>
                <w:b w:val="0"/>
              </w:rPr>
              <w:t>Calicut</w:t>
            </w:r>
            <w:r w:rsidR="005F6BB1">
              <w:rPr>
                <w:b w:val="0"/>
              </w:rPr>
              <w:br/>
              <w:t xml:space="preserve">                    </w:t>
            </w:r>
            <w:r w:rsidR="006F3033">
              <w:rPr>
                <w:b w:val="0"/>
              </w:rPr>
              <w:t xml:space="preserve">     </w:t>
            </w:r>
            <w:r w:rsidR="005F6BB1" w:rsidRPr="005F6BB1">
              <w:rPr>
                <w:b w:val="0"/>
              </w:rPr>
              <w:t xml:space="preserve">Ar. </w:t>
            </w:r>
            <w:r w:rsidR="005F6BB1">
              <w:rPr>
                <w:b w:val="0"/>
              </w:rPr>
              <w:t>Amita</w:t>
            </w:r>
            <w:r w:rsidR="005F6BB1" w:rsidRPr="005F6BB1">
              <w:rPr>
                <w:b w:val="0"/>
              </w:rPr>
              <w:t xml:space="preserve"> Gore - PGAG Architects</w:t>
            </w:r>
            <w:r w:rsidR="005F6BB1">
              <w:rPr>
                <w:b w:val="0"/>
              </w:rPr>
              <w:t>, Mumbai</w:t>
            </w:r>
          </w:p>
          <w:p w:rsidR="00521866" w:rsidRPr="007D1DCE" w:rsidRDefault="00521866" w:rsidP="00391174">
            <w:pPr>
              <w:cnfStyle w:val="100000000000" w:firstRow="1" w:lastRow="0" w:firstColumn="0" w:lastColumn="0" w:oddVBand="0" w:evenVBand="0" w:oddHBand="0" w:evenHBand="0" w:firstRowFirstColumn="0" w:firstRowLastColumn="0" w:lastRowFirstColumn="0" w:lastRowLastColumn="0"/>
              <w:rPr>
                <w:color w:val="FF0000"/>
              </w:rPr>
            </w:pPr>
          </w:p>
        </w:tc>
      </w:tr>
      <w:tr w:rsidR="001D768C" w:rsidTr="00E42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1D768C" w:rsidRDefault="001D768C" w:rsidP="00987ED8">
            <w:r>
              <w:t xml:space="preserve">11.00 am – 11.30 </w:t>
            </w:r>
            <w:r w:rsidR="00987ED8">
              <w:t>a</w:t>
            </w:r>
            <w:r>
              <w:t>m</w:t>
            </w:r>
          </w:p>
        </w:tc>
        <w:tc>
          <w:tcPr>
            <w:tcW w:w="7905" w:type="dxa"/>
          </w:tcPr>
          <w:p w:rsidR="007D1DCE" w:rsidRPr="004C1D4D" w:rsidRDefault="007D1DCE" w:rsidP="007D1DCE">
            <w:pPr>
              <w:cnfStyle w:val="000000100000" w:firstRow="0" w:lastRow="0" w:firstColumn="0" w:lastColumn="0" w:oddVBand="0" w:evenVBand="0" w:oddHBand="1" w:evenHBand="0" w:firstRowFirstColumn="0" w:firstRowLastColumn="0" w:lastRowFirstColumn="0" w:lastRowLastColumn="0"/>
              <w:rPr>
                <w:b/>
                <w:sz w:val="28"/>
              </w:rPr>
            </w:pPr>
            <w:r>
              <w:rPr>
                <w:b/>
                <w:sz w:val="28"/>
              </w:rPr>
              <w:t>CAFÉ BREAK</w:t>
            </w:r>
          </w:p>
          <w:p w:rsidR="007D1DCE" w:rsidRDefault="007D1DCE" w:rsidP="007D1DCE">
            <w:pPr>
              <w:cnfStyle w:val="000000100000" w:firstRow="0" w:lastRow="0" w:firstColumn="0" w:lastColumn="0" w:oddVBand="0" w:evenVBand="0" w:oddHBand="1" w:evenHBand="0" w:firstRowFirstColumn="0" w:firstRowLastColumn="0" w:lastRowFirstColumn="0" w:lastRowLastColumn="0"/>
            </w:pPr>
            <w:r>
              <w:rPr>
                <w:i/>
              </w:rPr>
              <w:lastRenderedPageBreak/>
              <w:t xml:space="preserve">Partnered </w:t>
            </w:r>
            <w:r w:rsidRPr="00E444C5">
              <w:rPr>
                <w:i/>
              </w:rPr>
              <w:t>by</w:t>
            </w:r>
            <w:r>
              <w:rPr>
                <w:i/>
              </w:rPr>
              <w:t xml:space="preserve"> </w:t>
            </w:r>
            <w:r w:rsidRPr="00B247B5">
              <w:t>Pulz Electronics</w:t>
            </w:r>
          </w:p>
          <w:p w:rsidR="001D768C" w:rsidRPr="001D768C" w:rsidRDefault="001D768C" w:rsidP="00E42F69">
            <w:pPr>
              <w:cnfStyle w:val="000000100000" w:firstRow="0" w:lastRow="0" w:firstColumn="0" w:lastColumn="0" w:oddVBand="0" w:evenVBand="0" w:oddHBand="1" w:evenHBand="0" w:firstRowFirstColumn="0" w:firstRowLastColumn="0" w:lastRowFirstColumn="0" w:lastRowLastColumn="0"/>
              <w:rPr>
                <w:b/>
                <w:sz w:val="28"/>
              </w:rPr>
            </w:pPr>
          </w:p>
        </w:tc>
      </w:tr>
      <w:tr w:rsidR="00395A5F" w:rsidTr="00E4445C">
        <w:tc>
          <w:tcPr>
            <w:cnfStyle w:val="001000000000" w:firstRow="0" w:lastRow="0" w:firstColumn="1" w:lastColumn="0" w:oddVBand="0" w:evenVBand="0" w:oddHBand="0" w:evenHBand="0" w:firstRowFirstColumn="0" w:firstRowLastColumn="0" w:lastRowFirstColumn="0" w:lastRowLastColumn="0"/>
            <w:tcW w:w="2268" w:type="dxa"/>
          </w:tcPr>
          <w:p w:rsidR="00395A5F" w:rsidRDefault="007C2031" w:rsidP="00114F6C">
            <w:r>
              <w:lastRenderedPageBreak/>
              <w:t>11.</w:t>
            </w:r>
            <w:r w:rsidR="00114F6C">
              <w:t>4</w:t>
            </w:r>
            <w:r>
              <w:t>5 am - 1</w:t>
            </w:r>
            <w:r w:rsidR="00114F6C">
              <w:t>2</w:t>
            </w:r>
            <w:r>
              <w:t>.</w:t>
            </w:r>
            <w:r w:rsidR="00114F6C">
              <w:t>30 pm</w:t>
            </w:r>
          </w:p>
        </w:tc>
        <w:tc>
          <w:tcPr>
            <w:tcW w:w="7905" w:type="dxa"/>
          </w:tcPr>
          <w:p w:rsidR="007D1DCE" w:rsidRPr="00D62F54" w:rsidRDefault="007D1DCE" w:rsidP="007D1DCE">
            <w:pPr>
              <w:cnfStyle w:val="000000000000" w:firstRow="0" w:lastRow="0" w:firstColumn="0" w:lastColumn="0" w:oddVBand="0" w:evenVBand="0" w:oddHBand="0" w:evenHBand="0" w:firstRowFirstColumn="0" w:firstRowLastColumn="0" w:lastRowFirstColumn="0" w:lastRowLastColumn="0"/>
              <w:rPr>
                <w:b/>
                <w:sz w:val="28"/>
              </w:rPr>
            </w:pPr>
            <w:r w:rsidRPr="007D1DCE">
              <w:rPr>
                <w:b/>
                <w:sz w:val="28"/>
              </w:rPr>
              <w:t>What Hinders the Organic Growth of the Cinema Business?</w:t>
            </w:r>
          </w:p>
          <w:p w:rsidR="007D1DCE" w:rsidRPr="00AC0DAA" w:rsidRDefault="006C3764" w:rsidP="007D1DCE">
            <w:pPr>
              <w:cnfStyle w:val="000000000000" w:firstRow="0" w:lastRow="0" w:firstColumn="0" w:lastColumn="0" w:oddVBand="0" w:evenVBand="0" w:oddHBand="0" w:evenHBand="0" w:firstRowFirstColumn="0" w:firstRowLastColumn="0" w:lastRowFirstColumn="0" w:lastRowLastColumn="0"/>
            </w:pPr>
            <w:r w:rsidRPr="006C3764">
              <w:t>The organic growth in the cinema business is hampered by multiple factors. Woefully the government policies, piracy, DTH, online rights and the recently introduced GST are hindering the organic growth of cinema business by achieving low number of cinema screens in the country. Screen density in India is the lowest in the world. India has 10 screens per million people as against 124 in the US and 90 in China. State governments should formulate specific policies and provide tax benefits so that more and more businesses come forward to open cinema screens in semi-rural and</w:t>
            </w:r>
            <w:r w:rsidR="006664EB">
              <w:t xml:space="preserve"> rural areas. Apart from this set-</w:t>
            </w:r>
            <w:r w:rsidRPr="006C3764">
              <w:t>up</w:t>
            </w:r>
            <w:r w:rsidR="006664EB">
              <w:t>,</w:t>
            </w:r>
            <w:r w:rsidRPr="006C3764">
              <w:t xml:space="preserve"> anti</w:t>
            </w:r>
            <w:r w:rsidR="006664EB">
              <w:t>-</w:t>
            </w:r>
            <w:bookmarkStart w:id="0" w:name="_GoBack"/>
            <w:bookmarkEnd w:id="0"/>
            <w:r w:rsidRPr="006C3764">
              <w:t xml:space="preserve">piracy efforts </w:t>
            </w:r>
            <w:r w:rsidR="00966F9C">
              <w:t>must</w:t>
            </w:r>
            <w:r w:rsidRPr="006C3764">
              <w:t xml:space="preserve"> ensure that cinema business can grow further.</w:t>
            </w:r>
          </w:p>
          <w:p w:rsidR="007D1DCE" w:rsidRPr="00AC0DAA" w:rsidRDefault="007D1DCE" w:rsidP="007D1DCE">
            <w:pPr>
              <w:cnfStyle w:val="000000000000" w:firstRow="0" w:lastRow="0" w:firstColumn="0" w:lastColumn="0" w:oddVBand="0" w:evenVBand="0" w:oddHBand="0" w:evenHBand="0" w:firstRowFirstColumn="0" w:firstRowLastColumn="0" w:lastRowFirstColumn="0" w:lastRowLastColumn="0"/>
              <w:rPr>
                <w:b/>
              </w:rPr>
            </w:pPr>
          </w:p>
          <w:p w:rsidR="00550BDB" w:rsidRPr="001D0FAC" w:rsidRDefault="00550BDB" w:rsidP="00550BDB">
            <w:pPr>
              <w:cnfStyle w:val="000000000000" w:firstRow="0" w:lastRow="0" w:firstColumn="0" w:lastColumn="0" w:oddVBand="0" w:evenVBand="0" w:oddHBand="0" w:evenHBand="0" w:firstRowFirstColumn="0" w:firstRowLastColumn="0" w:lastRowFirstColumn="0" w:lastRowLastColumn="0"/>
              <w:rPr>
                <w:i/>
              </w:rPr>
            </w:pPr>
            <w:r w:rsidRPr="00D43F64">
              <w:rPr>
                <w:i/>
              </w:rPr>
              <w:t>Panelists:</w:t>
            </w:r>
          </w:p>
          <w:p w:rsidR="008F7BD8" w:rsidRDefault="008F7BD8" w:rsidP="008F7BD8">
            <w:pPr>
              <w:cnfStyle w:val="000000000000" w:firstRow="0" w:lastRow="0" w:firstColumn="0" w:lastColumn="0" w:oddVBand="0" w:evenVBand="0" w:oddHBand="0" w:evenHBand="0" w:firstRowFirstColumn="0" w:firstRowLastColumn="0" w:lastRowFirstColumn="0" w:lastRowLastColumn="0"/>
            </w:pPr>
            <w:r>
              <w:t>Sanjay Dalia – Independent Consultant</w:t>
            </w:r>
          </w:p>
          <w:p w:rsidR="008F7BD8" w:rsidRDefault="008F7BD8" w:rsidP="008F7BD8">
            <w:pPr>
              <w:cnfStyle w:val="000000000000" w:firstRow="0" w:lastRow="0" w:firstColumn="0" w:lastColumn="0" w:oddVBand="0" w:evenVBand="0" w:oddHBand="0" w:evenHBand="0" w:firstRowFirstColumn="0" w:firstRowLastColumn="0" w:lastRowFirstColumn="0" w:lastRowLastColumn="0"/>
            </w:pPr>
            <w:r>
              <w:t xml:space="preserve">Rajkumar Akella </w:t>
            </w:r>
            <w:r w:rsidR="00882CE2">
              <w:t>–</w:t>
            </w:r>
            <w:r>
              <w:t xml:space="preserve"> Chairman, Governing Council, Anti Video Piracy Cell, </w:t>
            </w:r>
            <w:r>
              <w:br/>
              <w:t xml:space="preserve">                                Telugu Film Chamber of Commerce</w:t>
            </w:r>
          </w:p>
          <w:p w:rsidR="008F7BD8" w:rsidRDefault="008F7BD8" w:rsidP="008F7BD8">
            <w:pPr>
              <w:cnfStyle w:val="000000000000" w:firstRow="0" w:lastRow="0" w:firstColumn="0" w:lastColumn="0" w:oddVBand="0" w:evenVBand="0" w:oddHBand="0" w:evenHBand="0" w:firstRowFirstColumn="0" w:firstRowLastColumn="0" w:lastRowFirstColumn="0" w:lastRowLastColumn="0"/>
            </w:pPr>
            <w:r>
              <w:t xml:space="preserve">R. Sunder Raju </w:t>
            </w:r>
            <w:r w:rsidR="00882CE2">
              <w:t>–</w:t>
            </w:r>
            <w:r>
              <w:t xml:space="preserve"> Secretary, Exhibitor Sector, Karnataka Film Chamber of Commerce</w:t>
            </w:r>
          </w:p>
          <w:p w:rsidR="008F7BD8" w:rsidRDefault="008F7BD8" w:rsidP="008F7BD8">
            <w:pPr>
              <w:cnfStyle w:val="000000000000" w:firstRow="0" w:lastRow="0" w:firstColumn="0" w:lastColumn="0" w:oddVBand="0" w:evenVBand="0" w:oddHBand="0" w:evenHBand="0" w:firstRowFirstColumn="0" w:firstRowLastColumn="0" w:lastRowFirstColumn="0" w:lastRowLastColumn="0"/>
            </w:pPr>
            <w:r>
              <w:t xml:space="preserve">Akshaye Rathi </w:t>
            </w:r>
            <w:r w:rsidR="00882CE2">
              <w:t>–</w:t>
            </w:r>
            <w:r>
              <w:t xml:space="preserve"> Director, Saroj Screens</w:t>
            </w:r>
          </w:p>
          <w:p w:rsidR="00550BDB" w:rsidRPr="001D0FAC" w:rsidRDefault="00F93659" w:rsidP="008F7BD8">
            <w:pPr>
              <w:cnfStyle w:val="000000000000" w:firstRow="0" w:lastRow="0" w:firstColumn="0" w:lastColumn="0" w:oddVBand="0" w:evenVBand="0" w:oddHBand="0" w:evenHBand="0" w:firstRowFirstColumn="0" w:firstRowLastColumn="0" w:lastRowFirstColumn="0" w:lastRowLastColumn="0"/>
            </w:pPr>
            <w:r w:rsidRPr="00F93659">
              <w:t>Baban Balan</w:t>
            </w:r>
            <w:r w:rsidR="008F7BD8">
              <w:t xml:space="preserve"> </w:t>
            </w:r>
            <w:r w:rsidR="00EB2EBE">
              <w:t>–</w:t>
            </w:r>
            <w:r w:rsidR="008F7BD8">
              <w:t xml:space="preserve"> </w:t>
            </w:r>
            <w:r>
              <w:t xml:space="preserve">CEO, </w:t>
            </w:r>
            <w:r w:rsidR="008F7BD8">
              <w:t>Cosmic</w:t>
            </w:r>
            <w:r w:rsidR="00861DAA">
              <w:t xml:space="preserve"> </w:t>
            </w:r>
            <w:r w:rsidR="008F7BD8">
              <w:t>Eye</w:t>
            </w:r>
          </w:p>
          <w:p w:rsidR="00550BDB" w:rsidRDefault="00550BDB" w:rsidP="00550BDB">
            <w:pPr>
              <w:cnfStyle w:val="000000000000" w:firstRow="0" w:lastRow="0" w:firstColumn="0" w:lastColumn="0" w:oddVBand="0" w:evenVBand="0" w:oddHBand="0" w:evenHBand="0" w:firstRowFirstColumn="0" w:firstRowLastColumn="0" w:lastRowFirstColumn="0" w:lastRowLastColumn="0"/>
              <w:rPr>
                <w:b/>
              </w:rPr>
            </w:pPr>
          </w:p>
          <w:p w:rsidR="00550BDB" w:rsidRPr="00D43F64" w:rsidRDefault="00550BDB" w:rsidP="00550BDB">
            <w:pPr>
              <w:cnfStyle w:val="000000000000" w:firstRow="0" w:lastRow="0" w:firstColumn="0" w:lastColumn="0" w:oddVBand="0" w:evenVBand="0" w:oddHBand="0" w:evenHBand="0" w:firstRowFirstColumn="0" w:firstRowLastColumn="0" w:lastRowFirstColumn="0" w:lastRowLastColumn="0"/>
              <w:rPr>
                <w:i/>
              </w:rPr>
            </w:pPr>
            <w:r w:rsidRPr="00D43F64">
              <w:rPr>
                <w:i/>
              </w:rPr>
              <w:t>Moderator:</w:t>
            </w:r>
          </w:p>
          <w:p w:rsidR="00550BDB" w:rsidRDefault="00550BDB" w:rsidP="00550BDB">
            <w:pPr>
              <w:cnfStyle w:val="000000000000" w:firstRow="0" w:lastRow="0" w:firstColumn="0" w:lastColumn="0" w:oddVBand="0" w:evenVBand="0" w:oddHBand="0" w:evenHBand="0" w:firstRowFirstColumn="0" w:firstRowLastColumn="0" w:lastRowFirstColumn="0" w:lastRowLastColumn="0"/>
            </w:pPr>
            <w:r w:rsidRPr="00550BDB">
              <w:t>Nataraj Gangadhar – Director, Renasia Cinemas</w:t>
            </w:r>
          </w:p>
          <w:p w:rsidR="008231A0" w:rsidRDefault="008231A0" w:rsidP="006C3764">
            <w:pPr>
              <w:cnfStyle w:val="000000000000" w:firstRow="0" w:lastRow="0" w:firstColumn="0" w:lastColumn="0" w:oddVBand="0" w:evenVBand="0" w:oddHBand="0" w:evenHBand="0" w:firstRowFirstColumn="0" w:firstRowLastColumn="0" w:lastRowFirstColumn="0" w:lastRowLastColumn="0"/>
            </w:pPr>
          </w:p>
        </w:tc>
      </w:tr>
      <w:tr w:rsidR="00395A5F" w:rsidTr="00E44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395A5F" w:rsidRDefault="0065743F" w:rsidP="000B271B">
            <w:r>
              <w:t>12.</w:t>
            </w:r>
            <w:r w:rsidR="00DB6AB0">
              <w:t>30</w:t>
            </w:r>
            <w:r>
              <w:t xml:space="preserve"> pm - 1.</w:t>
            </w:r>
            <w:r w:rsidR="000B271B">
              <w:t>00</w:t>
            </w:r>
            <w:r>
              <w:t xml:space="preserve"> pm</w:t>
            </w:r>
          </w:p>
        </w:tc>
        <w:tc>
          <w:tcPr>
            <w:tcW w:w="7905" w:type="dxa"/>
          </w:tcPr>
          <w:p w:rsidR="000B271B" w:rsidRPr="00D62F54" w:rsidRDefault="000B271B" w:rsidP="000B271B">
            <w:pPr>
              <w:cnfStyle w:val="000000100000" w:firstRow="0" w:lastRow="0" w:firstColumn="0" w:lastColumn="0" w:oddVBand="0" w:evenVBand="0" w:oddHBand="1" w:evenHBand="0" w:firstRowFirstColumn="0" w:firstRowLastColumn="0" w:lastRowFirstColumn="0" w:lastRowLastColumn="0"/>
              <w:rPr>
                <w:b/>
                <w:sz w:val="28"/>
              </w:rPr>
            </w:pPr>
            <w:r w:rsidRPr="00EE5839">
              <w:rPr>
                <w:b/>
                <w:sz w:val="28"/>
              </w:rPr>
              <w:t>SMPTE Standards for Digital Cinema</w:t>
            </w:r>
          </w:p>
          <w:p w:rsidR="000B271B" w:rsidRPr="00AC0DAA" w:rsidRDefault="000B271B" w:rsidP="000B271B">
            <w:pPr>
              <w:cnfStyle w:val="000000100000" w:firstRow="0" w:lastRow="0" w:firstColumn="0" w:lastColumn="0" w:oddVBand="0" w:evenVBand="0" w:oddHBand="1" w:evenHBand="0" w:firstRowFirstColumn="0" w:firstRowLastColumn="0" w:lastRowFirstColumn="0" w:lastRowLastColumn="0"/>
            </w:pPr>
            <w:r w:rsidRPr="004840FF">
              <w:t>Society of Motion Picture and Television Engineers (SMPTE), the world's leading developer of motion-imaging standards has announced various digital cinema standards designed to standardize workflows and ensure a consistent movie-going experience. The conversion of theatres to digital infrastructures grows globally</w:t>
            </w:r>
            <w:r>
              <w:t xml:space="preserve"> today</w:t>
            </w:r>
            <w:r w:rsidRPr="004840FF">
              <w:t>.</w:t>
            </w:r>
            <w:r>
              <w:t xml:space="preserve"> </w:t>
            </w:r>
            <w:r w:rsidRPr="004840FF">
              <w:t>This presentation throws light on the SMPTE digital cinema standards.</w:t>
            </w:r>
          </w:p>
          <w:p w:rsidR="000B271B" w:rsidRPr="00AC0DAA" w:rsidRDefault="000B271B" w:rsidP="000B271B">
            <w:pPr>
              <w:cnfStyle w:val="000000100000" w:firstRow="0" w:lastRow="0" w:firstColumn="0" w:lastColumn="0" w:oddVBand="0" w:evenVBand="0" w:oddHBand="1" w:evenHBand="0" w:firstRowFirstColumn="0" w:firstRowLastColumn="0" w:lastRowFirstColumn="0" w:lastRowLastColumn="0"/>
              <w:rPr>
                <w:b/>
              </w:rPr>
            </w:pPr>
          </w:p>
          <w:p w:rsidR="000B271B" w:rsidRPr="00BC37A3" w:rsidRDefault="000B271B" w:rsidP="000B271B">
            <w:pPr>
              <w:cnfStyle w:val="000000100000" w:firstRow="0" w:lastRow="0" w:firstColumn="0" w:lastColumn="0" w:oddVBand="0" w:evenVBand="0" w:oddHBand="1" w:evenHBand="0" w:firstRowFirstColumn="0" w:firstRowLastColumn="0" w:lastRowFirstColumn="0" w:lastRowLastColumn="0"/>
              <w:rPr>
                <w:b/>
              </w:rPr>
            </w:pPr>
            <w:r>
              <w:rPr>
                <w:i/>
              </w:rPr>
              <w:t>Presented by</w:t>
            </w:r>
            <w:r w:rsidRPr="00D43F64">
              <w:rPr>
                <w:i/>
              </w:rPr>
              <w:t>:</w:t>
            </w:r>
            <w:r>
              <w:rPr>
                <w:i/>
              </w:rPr>
              <w:t xml:space="preserve"> </w:t>
            </w:r>
            <w:r w:rsidRPr="0094780A">
              <w:t xml:space="preserve">Ujwal N. Nirgudkar </w:t>
            </w:r>
            <w:r w:rsidRPr="00550BDB">
              <w:t>–</w:t>
            </w:r>
            <w:r>
              <w:t xml:space="preserve"> </w:t>
            </w:r>
            <w:r w:rsidRPr="0094780A">
              <w:t xml:space="preserve">Member </w:t>
            </w:r>
            <w:r>
              <w:t xml:space="preserve">- Oscar Academy </w:t>
            </w:r>
            <w:r w:rsidRPr="0094780A">
              <w:t xml:space="preserve">&amp; </w:t>
            </w:r>
            <w:r>
              <w:br/>
              <w:t xml:space="preserve">                                                               </w:t>
            </w:r>
            <w:r w:rsidRPr="0094780A">
              <w:t>Chairman</w:t>
            </w:r>
            <w:r>
              <w:t xml:space="preserve"> - </w:t>
            </w:r>
            <w:r w:rsidRPr="0094780A">
              <w:t>SMPTE-India Section</w:t>
            </w:r>
          </w:p>
          <w:p w:rsidR="00395A5F" w:rsidRPr="00EC662A" w:rsidRDefault="00395A5F" w:rsidP="00391174">
            <w:pPr>
              <w:cnfStyle w:val="000000100000" w:firstRow="0" w:lastRow="0" w:firstColumn="0" w:lastColumn="0" w:oddVBand="0" w:evenVBand="0" w:oddHBand="1" w:evenHBand="0" w:firstRowFirstColumn="0" w:firstRowLastColumn="0" w:lastRowFirstColumn="0" w:lastRowLastColumn="0"/>
              <w:rPr>
                <w:b/>
                <w:sz w:val="28"/>
              </w:rPr>
            </w:pPr>
          </w:p>
        </w:tc>
      </w:tr>
      <w:tr w:rsidR="00FE2777" w:rsidTr="00E4445C">
        <w:tc>
          <w:tcPr>
            <w:cnfStyle w:val="001000000000" w:firstRow="0" w:lastRow="0" w:firstColumn="1" w:lastColumn="0" w:oddVBand="0" w:evenVBand="0" w:oddHBand="0" w:evenHBand="0" w:firstRowFirstColumn="0" w:firstRowLastColumn="0" w:lastRowFirstColumn="0" w:lastRowLastColumn="0"/>
            <w:tcW w:w="2268" w:type="dxa"/>
          </w:tcPr>
          <w:p w:rsidR="00FE2777" w:rsidRDefault="00FE2777" w:rsidP="000B271B">
            <w:r>
              <w:t>1.</w:t>
            </w:r>
            <w:r w:rsidR="000B271B">
              <w:t>00</w:t>
            </w:r>
            <w:r>
              <w:t xml:space="preserve"> pm – </w:t>
            </w:r>
            <w:r w:rsidR="002B0B4F">
              <w:t>3</w:t>
            </w:r>
            <w:r>
              <w:t>.</w:t>
            </w:r>
            <w:r w:rsidR="002B0B4F">
              <w:t>00</w:t>
            </w:r>
            <w:r>
              <w:t xml:space="preserve"> pm</w:t>
            </w:r>
          </w:p>
        </w:tc>
        <w:tc>
          <w:tcPr>
            <w:tcW w:w="7905" w:type="dxa"/>
          </w:tcPr>
          <w:p w:rsidR="004D34C9" w:rsidRPr="004C1D4D" w:rsidRDefault="004D34C9" w:rsidP="004D34C9">
            <w:pPr>
              <w:cnfStyle w:val="000000000000" w:firstRow="0" w:lastRow="0" w:firstColumn="0" w:lastColumn="0" w:oddVBand="0" w:evenVBand="0" w:oddHBand="0" w:evenHBand="0" w:firstRowFirstColumn="0" w:firstRowLastColumn="0" w:lastRowFirstColumn="0" w:lastRowLastColumn="0"/>
              <w:rPr>
                <w:b/>
                <w:sz w:val="28"/>
              </w:rPr>
            </w:pPr>
            <w:r>
              <w:rPr>
                <w:b/>
                <w:sz w:val="28"/>
              </w:rPr>
              <w:t xml:space="preserve">LUNCH </w:t>
            </w:r>
          </w:p>
          <w:p w:rsidR="004D34C9" w:rsidRDefault="004D34C9" w:rsidP="004D34C9">
            <w:pPr>
              <w:cnfStyle w:val="000000000000" w:firstRow="0" w:lastRow="0" w:firstColumn="0" w:lastColumn="0" w:oddVBand="0" w:evenVBand="0" w:oddHBand="0" w:evenHBand="0" w:firstRowFirstColumn="0" w:firstRowLastColumn="0" w:lastRowFirstColumn="0" w:lastRowLastColumn="0"/>
            </w:pPr>
            <w:r>
              <w:rPr>
                <w:i/>
              </w:rPr>
              <w:t xml:space="preserve">Partnered </w:t>
            </w:r>
            <w:r w:rsidRPr="00E444C5">
              <w:rPr>
                <w:i/>
              </w:rPr>
              <w:t>by</w:t>
            </w:r>
            <w:r>
              <w:rPr>
                <w:i/>
              </w:rPr>
              <w:t xml:space="preserve"> </w:t>
            </w:r>
            <w:r w:rsidRPr="004879D9">
              <w:t>Harkness Screens</w:t>
            </w:r>
          </w:p>
          <w:p w:rsidR="00EC662A" w:rsidRPr="008F3ECB" w:rsidRDefault="00EC662A" w:rsidP="004D34C9">
            <w:pPr>
              <w:cnfStyle w:val="000000000000" w:firstRow="0" w:lastRow="0" w:firstColumn="0" w:lastColumn="0" w:oddVBand="0" w:evenVBand="0" w:oddHBand="0" w:evenHBand="0" w:firstRowFirstColumn="0" w:firstRowLastColumn="0" w:lastRowFirstColumn="0" w:lastRowLastColumn="0"/>
              <w:rPr>
                <w:b/>
                <w:i/>
                <w:sz w:val="28"/>
              </w:rPr>
            </w:pPr>
          </w:p>
        </w:tc>
      </w:tr>
      <w:tr w:rsidR="00663AD5" w:rsidTr="00E44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rsidR="00663AD5" w:rsidRDefault="00663AD5" w:rsidP="002B3C36">
            <w:r>
              <w:t>4.</w:t>
            </w:r>
            <w:r w:rsidR="002B3C36">
              <w:t>00</w:t>
            </w:r>
            <w:r>
              <w:t xml:space="preserve"> pm – </w:t>
            </w:r>
            <w:r w:rsidR="00E8150E">
              <w:t>4</w:t>
            </w:r>
            <w:r>
              <w:t>.</w:t>
            </w:r>
            <w:r w:rsidR="002B3C36">
              <w:t>30</w:t>
            </w:r>
            <w:r>
              <w:t xml:space="preserve"> pm</w:t>
            </w:r>
          </w:p>
        </w:tc>
        <w:tc>
          <w:tcPr>
            <w:tcW w:w="7905" w:type="dxa"/>
          </w:tcPr>
          <w:p w:rsidR="004D34C9" w:rsidRPr="004C1D4D" w:rsidRDefault="004D34C9" w:rsidP="004D34C9">
            <w:pPr>
              <w:cnfStyle w:val="000000100000" w:firstRow="0" w:lastRow="0" w:firstColumn="0" w:lastColumn="0" w:oddVBand="0" w:evenVBand="0" w:oddHBand="1" w:evenHBand="0" w:firstRowFirstColumn="0" w:firstRowLastColumn="0" w:lastRowFirstColumn="0" w:lastRowLastColumn="0"/>
              <w:rPr>
                <w:b/>
                <w:sz w:val="28"/>
              </w:rPr>
            </w:pPr>
            <w:r>
              <w:rPr>
                <w:b/>
                <w:sz w:val="28"/>
              </w:rPr>
              <w:t>CAFÉ BREAK</w:t>
            </w:r>
          </w:p>
          <w:p w:rsidR="008231A0" w:rsidRDefault="004D34C9" w:rsidP="004D34C9">
            <w:pPr>
              <w:cnfStyle w:val="000000100000" w:firstRow="0" w:lastRow="0" w:firstColumn="0" w:lastColumn="0" w:oddVBand="0" w:evenVBand="0" w:oddHBand="1" w:evenHBand="0" w:firstRowFirstColumn="0" w:firstRowLastColumn="0" w:lastRowFirstColumn="0" w:lastRowLastColumn="0"/>
            </w:pPr>
            <w:r>
              <w:rPr>
                <w:i/>
              </w:rPr>
              <w:t xml:space="preserve">Partnered </w:t>
            </w:r>
            <w:r w:rsidRPr="00E444C5">
              <w:rPr>
                <w:i/>
              </w:rPr>
              <w:t>by</w:t>
            </w:r>
            <w:r>
              <w:rPr>
                <w:i/>
              </w:rPr>
              <w:t xml:space="preserve"> </w:t>
            </w:r>
            <w:r w:rsidRPr="00B247B5">
              <w:t>Pulz Electronics</w:t>
            </w:r>
          </w:p>
          <w:p w:rsidR="00EC662A" w:rsidRDefault="00EC662A" w:rsidP="004D34C9">
            <w:pPr>
              <w:cnfStyle w:val="000000100000" w:firstRow="0" w:lastRow="0" w:firstColumn="0" w:lastColumn="0" w:oddVBand="0" w:evenVBand="0" w:oddHBand="1" w:evenHBand="0" w:firstRowFirstColumn="0" w:firstRowLastColumn="0" w:lastRowFirstColumn="0" w:lastRowLastColumn="0"/>
            </w:pPr>
          </w:p>
        </w:tc>
      </w:tr>
    </w:tbl>
    <w:p w:rsidR="008B696B" w:rsidRDefault="008B696B" w:rsidP="008B696B"/>
    <w:p w:rsidR="003D5B86" w:rsidRDefault="009C6EFB" w:rsidP="00440DF0">
      <w:pPr>
        <w:jc w:val="center"/>
      </w:pPr>
      <w:r>
        <w:t>*--*--*--Thank you--*--*--*</w:t>
      </w:r>
    </w:p>
    <w:sectPr w:rsidR="003D5B86" w:rsidSect="00FB42CA">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C09"/>
    <w:multiLevelType w:val="hybridMultilevel"/>
    <w:tmpl w:val="364689AE"/>
    <w:lvl w:ilvl="0" w:tplc="A53EC6B0">
      <w:start w:val="10"/>
      <w:numFmt w:val="bullet"/>
      <w:lvlText w:val="-"/>
      <w:lvlJc w:val="left"/>
      <w:pPr>
        <w:ind w:left="41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2E56EB"/>
    <w:multiLevelType w:val="hybridMultilevel"/>
    <w:tmpl w:val="7096C3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A0F2F89"/>
    <w:multiLevelType w:val="hybridMultilevel"/>
    <w:tmpl w:val="C04CBE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A757FA6"/>
    <w:multiLevelType w:val="hybridMultilevel"/>
    <w:tmpl w:val="99806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E011470"/>
    <w:multiLevelType w:val="hybridMultilevel"/>
    <w:tmpl w:val="1B46B2A2"/>
    <w:lvl w:ilvl="0" w:tplc="A53EC6B0">
      <w:start w:val="10"/>
      <w:numFmt w:val="bullet"/>
      <w:lvlText w:val="-"/>
      <w:lvlJc w:val="left"/>
      <w:pPr>
        <w:ind w:left="410" w:hanging="360"/>
      </w:pPr>
      <w:rPr>
        <w:rFonts w:ascii="Calibri" w:eastAsiaTheme="minorEastAsia"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nsid w:val="2F5765C9"/>
    <w:multiLevelType w:val="hybridMultilevel"/>
    <w:tmpl w:val="5470A400"/>
    <w:lvl w:ilvl="0" w:tplc="69AC533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61B74F8"/>
    <w:multiLevelType w:val="hybridMultilevel"/>
    <w:tmpl w:val="28E64D26"/>
    <w:lvl w:ilvl="0" w:tplc="A53EC6B0">
      <w:start w:val="10"/>
      <w:numFmt w:val="bullet"/>
      <w:lvlText w:val="-"/>
      <w:lvlJc w:val="left"/>
      <w:pPr>
        <w:ind w:left="41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C571FB"/>
    <w:multiLevelType w:val="hybridMultilevel"/>
    <w:tmpl w:val="927AD80C"/>
    <w:lvl w:ilvl="0" w:tplc="2F7052FA">
      <w:start w:val="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FD654F"/>
    <w:multiLevelType w:val="hybridMultilevel"/>
    <w:tmpl w:val="C23CED24"/>
    <w:lvl w:ilvl="0" w:tplc="A53EC6B0">
      <w:start w:val="10"/>
      <w:numFmt w:val="bullet"/>
      <w:lvlText w:val="-"/>
      <w:lvlJc w:val="left"/>
      <w:pPr>
        <w:ind w:left="41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693DF3"/>
    <w:multiLevelType w:val="hybridMultilevel"/>
    <w:tmpl w:val="7786EF8A"/>
    <w:lvl w:ilvl="0" w:tplc="122EF2E8">
      <w:start w:val="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793A04"/>
    <w:multiLevelType w:val="hybridMultilevel"/>
    <w:tmpl w:val="EB9AFB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B0F11D4"/>
    <w:multiLevelType w:val="hybridMultilevel"/>
    <w:tmpl w:val="69A8A956"/>
    <w:lvl w:ilvl="0" w:tplc="0A76C804">
      <w:start w:val="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7C5044"/>
    <w:multiLevelType w:val="hybridMultilevel"/>
    <w:tmpl w:val="2D7EA3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52749CF"/>
    <w:multiLevelType w:val="hybridMultilevel"/>
    <w:tmpl w:val="8DC4FC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A4360F6"/>
    <w:multiLevelType w:val="hybridMultilevel"/>
    <w:tmpl w:val="1A9EA34E"/>
    <w:lvl w:ilvl="0" w:tplc="A53EC6B0">
      <w:start w:val="10"/>
      <w:numFmt w:val="bullet"/>
      <w:lvlText w:val="-"/>
      <w:lvlJc w:val="left"/>
      <w:pPr>
        <w:ind w:left="41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A35F08"/>
    <w:multiLevelType w:val="hybridMultilevel"/>
    <w:tmpl w:val="E7F8B2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B15192B"/>
    <w:multiLevelType w:val="hybridMultilevel"/>
    <w:tmpl w:val="9D1A9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6"/>
  </w:num>
  <w:num w:numId="4">
    <w:abstractNumId w:val="5"/>
  </w:num>
  <w:num w:numId="5">
    <w:abstractNumId w:val="3"/>
  </w:num>
  <w:num w:numId="6">
    <w:abstractNumId w:val="4"/>
  </w:num>
  <w:num w:numId="7">
    <w:abstractNumId w:val="11"/>
  </w:num>
  <w:num w:numId="8">
    <w:abstractNumId w:val="7"/>
  </w:num>
  <w:num w:numId="9">
    <w:abstractNumId w:val="9"/>
  </w:num>
  <w:num w:numId="10">
    <w:abstractNumId w:val="0"/>
  </w:num>
  <w:num w:numId="11">
    <w:abstractNumId w:val="8"/>
  </w:num>
  <w:num w:numId="12">
    <w:abstractNumId w:val="6"/>
  </w:num>
  <w:num w:numId="13">
    <w:abstractNumId w:val="14"/>
  </w:num>
  <w:num w:numId="14">
    <w:abstractNumId w:val="13"/>
  </w:num>
  <w:num w:numId="15">
    <w:abstractNumId w:val="2"/>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96B"/>
    <w:rsid w:val="000011C9"/>
    <w:rsid w:val="00006B3A"/>
    <w:rsid w:val="00012C14"/>
    <w:rsid w:val="000130DC"/>
    <w:rsid w:val="00015FE5"/>
    <w:rsid w:val="000202C3"/>
    <w:rsid w:val="000211F1"/>
    <w:rsid w:val="000268BE"/>
    <w:rsid w:val="00026C8A"/>
    <w:rsid w:val="00027853"/>
    <w:rsid w:val="000415F9"/>
    <w:rsid w:val="00041D04"/>
    <w:rsid w:val="00043FE6"/>
    <w:rsid w:val="000559CE"/>
    <w:rsid w:val="00057262"/>
    <w:rsid w:val="00060B5A"/>
    <w:rsid w:val="000617CE"/>
    <w:rsid w:val="00061D2F"/>
    <w:rsid w:val="00062479"/>
    <w:rsid w:val="00064826"/>
    <w:rsid w:val="00065112"/>
    <w:rsid w:val="0006536A"/>
    <w:rsid w:val="00071286"/>
    <w:rsid w:val="000718F7"/>
    <w:rsid w:val="000734D4"/>
    <w:rsid w:val="000748B8"/>
    <w:rsid w:val="00074DD0"/>
    <w:rsid w:val="00074F4E"/>
    <w:rsid w:val="00075E0C"/>
    <w:rsid w:val="00077549"/>
    <w:rsid w:val="00085A27"/>
    <w:rsid w:val="0009113E"/>
    <w:rsid w:val="0009306E"/>
    <w:rsid w:val="000A3D35"/>
    <w:rsid w:val="000A3DF8"/>
    <w:rsid w:val="000A4940"/>
    <w:rsid w:val="000B271B"/>
    <w:rsid w:val="000B2DF3"/>
    <w:rsid w:val="000B7200"/>
    <w:rsid w:val="000D0FA7"/>
    <w:rsid w:val="000D1A1A"/>
    <w:rsid w:val="000D5946"/>
    <w:rsid w:val="000D7785"/>
    <w:rsid w:val="000D7B89"/>
    <w:rsid w:val="000D7E96"/>
    <w:rsid w:val="000E09E0"/>
    <w:rsid w:val="000E1220"/>
    <w:rsid w:val="000E4520"/>
    <w:rsid w:val="0010175F"/>
    <w:rsid w:val="00101E04"/>
    <w:rsid w:val="00110A1A"/>
    <w:rsid w:val="001145BA"/>
    <w:rsid w:val="001149D5"/>
    <w:rsid w:val="00114F6C"/>
    <w:rsid w:val="00116C0A"/>
    <w:rsid w:val="00126AA7"/>
    <w:rsid w:val="0013104E"/>
    <w:rsid w:val="00135C78"/>
    <w:rsid w:val="00137241"/>
    <w:rsid w:val="0014124F"/>
    <w:rsid w:val="0014250E"/>
    <w:rsid w:val="00144DA1"/>
    <w:rsid w:val="00152300"/>
    <w:rsid w:val="00163046"/>
    <w:rsid w:val="00164C1A"/>
    <w:rsid w:val="001666C1"/>
    <w:rsid w:val="00167311"/>
    <w:rsid w:val="00172330"/>
    <w:rsid w:val="001758CB"/>
    <w:rsid w:val="00176361"/>
    <w:rsid w:val="001803D7"/>
    <w:rsid w:val="00183562"/>
    <w:rsid w:val="001848D7"/>
    <w:rsid w:val="00187CBC"/>
    <w:rsid w:val="00190D35"/>
    <w:rsid w:val="00191E4C"/>
    <w:rsid w:val="0019315B"/>
    <w:rsid w:val="001B135C"/>
    <w:rsid w:val="001B1A60"/>
    <w:rsid w:val="001B37DF"/>
    <w:rsid w:val="001B68EB"/>
    <w:rsid w:val="001B6C64"/>
    <w:rsid w:val="001C27D4"/>
    <w:rsid w:val="001C4CC9"/>
    <w:rsid w:val="001C4FBA"/>
    <w:rsid w:val="001D0FAC"/>
    <w:rsid w:val="001D57D4"/>
    <w:rsid w:val="001D6612"/>
    <w:rsid w:val="001D768C"/>
    <w:rsid w:val="001E1390"/>
    <w:rsid w:val="001E1B30"/>
    <w:rsid w:val="001F1A94"/>
    <w:rsid w:val="001F2803"/>
    <w:rsid w:val="00200708"/>
    <w:rsid w:val="00207364"/>
    <w:rsid w:val="00210A4E"/>
    <w:rsid w:val="00216763"/>
    <w:rsid w:val="00225147"/>
    <w:rsid w:val="00230C47"/>
    <w:rsid w:val="00232981"/>
    <w:rsid w:val="00244885"/>
    <w:rsid w:val="00245E90"/>
    <w:rsid w:val="00251790"/>
    <w:rsid w:val="00253546"/>
    <w:rsid w:val="00253E61"/>
    <w:rsid w:val="0025437E"/>
    <w:rsid w:val="00256233"/>
    <w:rsid w:val="00257845"/>
    <w:rsid w:val="002608CA"/>
    <w:rsid w:val="00263626"/>
    <w:rsid w:val="00264CD2"/>
    <w:rsid w:val="00271700"/>
    <w:rsid w:val="00272114"/>
    <w:rsid w:val="002739DB"/>
    <w:rsid w:val="00276ED8"/>
    <w:rsid w:val="00277961"/>
    <w:rsid w:val="00281842"/>
    <w:rsid w:val="002844D8"/>
    <w:rsid w:val="00285BE8"/>
    <w:rsid w:val="00286F60"/>
    <w:rsid w:val="00287A49"/>
    <w:rsid w:val="00287E8D"/>
    <w:rsid w:val="00294EA8"/>
    <w:rsid w:val="00297D28"/>
    <w:rsid w:val="002A2C4C"/>
    <w:rsid w:val="002A2C4E"/>
    <w:rsid w:val="002A4A7A"/>
    <w:rsid w:val="002A58A0"/>
    <w:rsid w:val="002A7905"/>
    <w:rsid w:val="002B0B4F"/>
    <w:rsid w:val="002B3C36"/>
    <w:rsid w:val="002B704A"/>
    <w:rsid w:val="002C2758"/>
    <w:rsid w:val="002C6187"/>
    <w:rsid w:val="002C7336"/>
    <w:rsid w:val="002D0BF3"/>
    <w:rsid w:val="002D5FD6"/>
    <w:rsid w:val="002E0971"/>
    <w:rsid w:val="002E1F6F"/>
    <w:rsid w:val="002E51EF"/>
    <w:rsid w:val="002E6851"/>
    <w:rsid w:val="002E736A"/>
    <w:rsid w:val="002F2E4F"/>
    <w:rsid w:val="002F6633"/>
    <w:rsid w:val="002F7522"/>
    <w:rsid w:val="00303014"/>
    <w:rsid w:val="00310A02"/>
    <w:rsid w:val="00310AB7"/>
    <w:rsid w:val="003128F6"/>
    <w:rsid w:val="00312B1A"/>
    <w:rsid w:val="003156A8"/>
    <w:rsid w:val="00315DD8"/>
    <w:rsid w:val="00330BAD"/>
    <w:rsid w:val="00332726"/>
    <w:rsid w:val="0033744A"/>
    <w:rsid w:val="00342D7E"/>
    <w:rsid w:val="00350A75"/>
    <w:rsid w:val="00351B33"/>
    <w:rsid w:val="0036089E"/>
    <w:rsid w:val="00360C07"/>
    <w:rsid w:val="00362B5E"/>
    <w:rsid w:val="003702FB"/>
    <w:rsid w:val="0037082F"/>
    <w:rsid w:val="0037717C"/>
    <w:rsid w:val="003833E5"/>
    <w:rsid w:val="00384AA1"/>
    <w:rsid w:val="00386AF3"/>
    <w:rsid w:val="00390860"/>
    <w:rsid w:val="00391174"/>
    <w:rsid w:val="00395A5F"/>
    <w:rsid w:val="003975B6"/>
    <w:rsid w:val="00397D53"/>
    <w:rsid w:val="003A089A"/>
    <w:rsid w:val="003A5840"/>
    <w:rsid w:val="003B14B5"/>
    <w:rsid w:val="003B1F76"/>
    <w:rsid w:val="003B2F83"/>
    <w:rsid w:val="003B3D6E"/>
    <w:rsid w:val="003B5177"/>
    <w:rsid w:val="003B6174"/>
    <w:rsid w:val="003C0627"/>
    <w:rsid w:val="003C2313"/>
    <w:rsid w:val="003D1EE3"/>
    <w:rsid w:val="003D2E96"/>
    <w:rsid w:val="003D3996"/>
    <w:rsid w:val="003D5B86"/>
    <w:rsid w:val="003D6AD3"/>
    <w:rsid w:val="003E4491"/>
    <w:rsid w:val="003E5635"/>
    <w:rsid w:val="003E6352"/>
    <w:rsid w:val="003E665C"/>
    <w:rsid w:val="003F0C0D"/>
    <w:rsid w:val="003F12A7"/>
    <w:rsid w:val="003F6C51"/>
    <w:rsid w:val="00410D4B"/>
    <w:rsid w:val="00411929"/>
    <w:rsid w:val="00412C97"/>
    <w:rsid w:val="00414454"/>
    <w:rsid w:val="004212A7"/>
    <w:rsid w:val="00422571"/>
    <w:rsid w:val="00422EC3"/>
    <w:rsid w:val="00426E6C"/>
    <w:rsid w:val="00430E2B"/>
    <w:rsid w:val="004332AF"/>
    <w:rsid w:val="00434D6B"/>
    <w:rsid w:val="00434E0E"/>
    <w:rsid w:val="004375C8"/>
    <w:rsid w:val="00437C5A"/>
    <w:rsid w:val="00440DF0"/>
    <w:rsid w:val="00451EC9"/>
    <w:rsid w:val="004531FD"/>
    <w:rsid w:val="00454999"/>
    <w:rsid w:val="0045565D"/>
    <w:rsid w:val="00461111"/>
    <w:rsid w:val="00461F18"/>
    <w:rsid w:val="004651F3"/>
    <w:rsid w:val="00466A3F"/>
    <w:rsid w:val="00467C00"/>
    <w:rsid w:val="00477346"/>
    <w:rsid w:val="0048088C"/>
    <w:rsid w:val="00480C50"/>
    <w:rsid w:val="00480C56"/>
    <w:rsid w:val="004828BE"/>
    <w:rsid w:val="004839FD"/>
    <w:rsid w:val="004840FF"/>
    <w:rsid w:val="004879D9"/>
    <w:rsid w:val="00493CB0"/>
    <w:rsid w:val="00494C7E"/>
    <w:rsid w:val="004A452B"/>
    <w:rsid w:val="004A53B9"/>
    <w:rsid w:val="004A6547"/>
    <w:rsid w:val="004B2744"/>
    <w:rsid w:val="004B5C4D"/>
    <w:rsid w:val="004B6721"/>
    <w:rsid w:val="004C1D4D"/>
    <w:rsid w:val="004C2322"/>
    <w:rsid w:val="004C2C9E"/>
    <w:rsid w:val="004C461D"/>
    <w:rsid w:val="004C518B"/>
    <w:rsid w:val="004C5D05"/>
    <w:rsid w:val="004D34C9"/>
    <w:rsid w:val="004D3C29"/>
    <w:rsid w:val="004E0C63"/>
    <w:rsid w:val="004E3FFB"/>
    <w:rsid w:val="004E4700"/>
    <w:rsid w:val="004E6894"/>
    <w:rsid w:val="004F1CF5"/>
    <w:rsid w:val="004F4B9E"/>
    <w:rsid w:val="004F56CF"/>
    <w:rsid w:val="00502446"/>
    <w:rsid w:val="00503485"/>
    <w:rsid w:val="00505027"/>
    <w:rsid w:val="005062A1"/>
    <w:rsid w:val="00506458"/>
    <w:rsid w:val="00506A40"/>
    <w:rsid w:val="00514F85"/>
    <w:rsid w:val="005169D1"/>
    <w:rsid w:val="00516AFC"/>
    <w:rsid w:val="005178E9"/>
    <w:rsid w:val="00521866"/>
    <w:rsid w:val="00540EEC"/>
    <w:rsid w:val="00541CD3"/>
    <w:rsid w:val="00543445"/>
    <w:rsid w:val="00543C0A"/>
    <w:rsid w:val="00544F9A"/>
    <w:rsid w:val="00550BDB"/>
    <w:rsid w:val="00550D51"/>
    <w:rsid w:val="00551344"/>
    <w:rsid w:val="00552EED"/>
    <w:rsid w:val="00554B22"/>
    <w:rsid w:val="00565D4F"/>
    <w:rsid w:val="00566701"/>
    <w:rsid w:val="0057037C"/>
    <w:rsid w:val="00571970"/>
    <w:rsid w:val="00574345"/>
    <w:rsid w:val="005801EF"/>
    <w:rsid w:val="005807F7"/>
    <w:rsid w:val="00582F03"/>
    <w:rsid w:val="005921C9"/>
    <w:rsid w:val="00595D11"/>
    <w:rsid w:val="005A499E"/>
    <w:rsid w:val="005B01ED"/>
    <w:rsid w:val="005B0667"/>
    <w:rsid w:val="005C045A"/>
    <w:rsid w:val="005C560E"/>
    <w:rsid w:val="005C5EB4"/>
    <w:rsid w:val="005E3856"/>
    <w:rsid w:val="005E4E68"/>
    <w:rsid w:val="005E57FC"/>
    <w:rsid w:val="005E6751"/>
    <w:rsid w:val="005F5A07"/>
    <w:rsid w:val="005F6BB1"/>
    <w:rsid w:val="005F7BEA"/>
    <w:rsid w:val="00600446"/>
    <w:rsid w:val="00607052"/>
    <w:rsid w:val="00610D58"/>
    <w:rsid w:val="00613BB4"/>
    <w:rsid w:val="0061584D"/>
    <w:rsid w:val="00616E84"/>
    <w:rsid w:val="00622B58"/>
    <w:rsid w:val="00650677"/>
    <w:rsid w:val="0065542F"/>
    <w:rsid w:val="0065627A"/>
    <w:rsid w:val="0065743F"/>
    <w:rsid w:val="00661FEB"/>
    <w:rsid w:val="00662014"/>
    <w:rsid w:val="006628E3"/>
    <w:rsid w:val="006630C2"/>
    <w:rsid w:val="00663AD5"/>
    <w:rsid w:val="0066581F"/>
    <w:rsid w:val="006664EB"/>
    <w:rsid w:val="00667142"/>
    <w:rsid w:val="0067299A"/>
    <w:rsid w:val="006758CF"/>
    <w:rsid w:val="0069028C"/>
    <w:rsid w:val="006B0025"/>
    <w:rsid w:val="006B09CB"/>
    <w:rsid w:val="006C075F"/>
    <w:rsid w:val="006C3764"/>
    <w:rsid w:val="006D02D0"/>
    <w:rsid w:val="006D1F24"/>
    <w:rsid w:val="006D2F64"/>
    <w:rsid w:val="006D3C94"/>
    <w:rsid w:val="006D56C7"/>
    <w:rsid w:val="006E2B65"/>
    <w:rsid w:val="006E5264"/>
    <w:rsid w:val="006F056B"/>
    <w:rsid w:val="006F15E4"/>
    <w:rsid w:val="006F3033"/>
    <w:rsid w:val="006F633F"/>
    <w:rsid w:val="00703FE6"/>
    <w:rsid w:val="007043C9"/>
    <w:rsid w:val="007045B4"/>
    <w:rsid w:val="007139DD"/>
    <w:rsid w:val="00716024"/>
    <w:rsid w:val="00716C97"/>
    <w:rsid w:val="007229A7"/>
    <w:rsid w:val="007275F9"/>
    <w:rsid w:val="0072789A"/>
    <w:rsid w:val="00733C45"/>
    <w:rsid w:val="00733D41"/>
    <w:rsid w:val="007345CB"/>
    <w:rsid w:val="00734E94"/>
    <w:rsid w:val="00734E96"/>
    <w:rsid w:val="00735059"/>
    <w:rsid w:val="0073598B"/>
    <w:rsid w:val="007369E6"/>
    <w:rsid w:val="00740452"/>
    <w:rsid w:val="0074107B"/>
    <w:rsid w:val="00741ACB"/>
    <w:rsid w:val="00742777"/>
    <w:rsid w:val="0074642F"/>
    <w:rsid w:val="00752E44"/>
    <w:rsid w:val="007556EF"/>
    <w:rsid w:val="00761544"/>
    <w:rsid w:val="00766313"/>
    <w:rsid w:val="00770DA3"/>
    <w:rsid w:val="00772912"/>
    <w:rsid w:val="00772C84"/>
    <w:rsid w:val="0077373A"/>
    <w:rsid w:val="0078137B"/>
    <w:rsid w:val="007813FF"/>
    <w:rsid w:val="00786270"/>
    <w:rsid w:val="007915EE"/>
    <w:rsid w:val="00793E9D"/>
    <w:rsid w:val="00794B29"/>
    <w:rsid w:val="00794BE0"/>
    <w:rsid w:val="00796B5F"/>
    <w:rsid w:val="00797D61"/>
    <w:rsid w:val="007A2713"/>
    <w:rsid w:val="007A6DA1"/>
    <w:rsid w:val="007A7055"/>
    <w:rsid w:val="007A70AE"/>
    <w:rsid w:val="007B59F0"/>
    <w:rsid w:val="007C05AF"/>
    <w:rsid w:val="007C2031"/>
    <w:rsid w:val="007C24BC"/>
    <w:rsid w:val="007D1DCE"/>
    <w:rsid w:val="007D2A2A"/>
    <w:rsid w:val="007D4B00"/>
    <w:rsid w:val="007D608F"/>
    <w:rsid w:val="007E4F66"/>
    <w:rsid w:val="007E773B"/>
    <w:rsid w:val="007F780E"/>
    <w:rsid w:val="007F78A6"/>
    <w:rsid w:val="007F7F0A"/>
    <w:rsid w:val="008020DE"/>
    <w:rsid w:val="00803E28"/>
    <w:rsid w:val="00805F1C"/>
    <w:rsid w:val="00817367"/>
    <w:rsid w:val="00817C6F"/>
    <w:rsid w:val="008231A0"/>
    <w:rsid w:val="00827E60"/>
    <w:rsid w:val="008351BE"/>
    <w:rsid w:val="0084086A"/>
    <w:rsid w:val="00841DC8"/>
    <w:rsid w:val="00845212"/>
    <w:rsid w:val="00847460"/>
    <w:rsid w:val="00856610"/>
    <w:rsid w:val="008577FF"/>
    <w:rsid w:val="0086010F"/>
    <w:rsid w:val="00861DAA"/>
    <w:rsid w:val="00862F84"/>
    <w:rsid w:val="00863D60"/>
    <w:rsid w:val="0086698C"/>
    <w:rsid w:val="0086789C"/>
    <w:rsid w:val="00870088"/>
    <w:rsid w:val="008703EB"/>
    <w:rsid w:val="0087060E"/>
    <w:rsid w:val="00872A4D"/>
    <w:rsid w:val="008740E5"/>
    <w:rsid w:val="00874F56"/>
    <w:rsid w:val="008758BD"/>
    <w:rsid w:val="00875F76"/>
    <w:rsid w:val="00876C5B"/>
    <w:rsid w:val="008817F9"/>
    <w:rsid w:val="00882CE2"/>
    <w:rsid w:val="008830EE"/>
    <w:rsid w:val="008843FB"/>
    <w:rsid w:val="00886A5B"/>
    <w:rsid w:val="008906CF"/>
    <w:rsid w:val="008B696B"/>
    <w:rsid w:val="008B6FAF"/>
    <w:rsid w:val="008B6FC3"/>
    <w:rsid w:val="008B7D56"/>
    <w:rsid w:val="008C710A"/>
    <w:rsid w:val="008D185D"/>
    <w:rsid w:val="008D2673"/>
    <w:rsid w:val="008D5BD9"/>
    <w:rsid w:val="008D6261"/>
    <w:rsid w:val="008E492F"/>
    <w:rsid w:val="008E51D8"/>
    <w:rsid w:val="008E5630"/>
    <w:rsid w:val="008F0AD3"/>
    <w:rsid w:val="008F12EF"/>
    <w:rsid w:val="008F3ECB"/>
    <w:rsid w:val="008F5B28"/>
    <w:rsid w:val="008F70C8"/>
    <w:rsid w:val="008F7BD8"/>
    <w:rsid w:val="009009F0"/>
    <w:rsid w:val="00915536"/>
    <w:rsid w:val="00915FFA"/>
    <w:rsid w:val="00917E84"/>
    <w:rsid w:val="00921098"/>
    <w:rsid w:val="009220CD"/>
    <w:rsid w:val="009246FB"/>
    <w:rsid w:val="0092684A"/>
    <w:rsid w:val="00936DC7"/>
    <w:rsid w:val="00936F8A"/>
    <w:rsid w:val="009376DA"/>
    <w:rsid w:val="00940869"/>
    <w:rsid w:val="0094154E"/>
    <w:rsid w:val="00941987"/>
    <w:rsid w:val="0094266C"/>
    <w:rsid w:val="009462A6"/>
    <w:rsid w:val="0094780A"/>
    <w:rsid w:val="00950488"/>
    <w:rsid w:val="00954ADB"/>
    <w:rsid w:val="009560E2"/>
    <w:rsid w:val="009601A3"/>
    <w:rsid w:val="00960D46"/>
    <w:rsid w:val="009610B7"/>
    <w:rsid w:val="009617F1"/>
    <w:rsid w:val="00962C33"/>
    <w:rsid w:val="00966F9C"/>
    <w:rsid w:val="009720E3"/>
    <w:rsid w:val="009734A2"/>
    <w:rsid w:val="00974433"/>
    <w:rsid w:val="00974579"/>
    <w:rsid w:val="00987590"/>
    <w:rsid w:val="00987ED8"/>
    <w:rsid w:val="00993219"/>
    <w:rsid w:val="00994478"/>
    <w:rsid w:val="009972BE"/>
    <w:rsid w:val="0099785E"/>
    <w:rsid w:val="009978BC"/>
    <w:rsid w:val="009A0F6C"/>
    <w:rsid w:val="009A5E6E"/>
    <w:rsid w:val="009B5EEF"/>
    <w:rsid w:val="009B6929"/>
    <w:rsid w:val="009C1617"/>
    <w:rsid w:val="009C1FF3"/>
    <w:rsid w:val="009C27B7"/>
    <w:rsid w:val="009C2F3B"/>
    <w:rsid w:val="009C6069"/>
    <w:rsid w:val="009C6EC3"/>
    <w:rsid w:val="009C6EFB"/>
    <w:rsid w:val="009D299C"/>
    <w:rsid w:val="009D2B3E"/>
    <w:rsid w:val="009D2E37"/>
    <w:rsid w:val="009D3653"/>
    <w:rsid w:val="009D6CF6"/>
    <w:rsid w:val="009D7390"/>
    <w:rsid w:val="009E20FF"/>
    <w:rsid w:val="009E2109"/>
    <w:rsid w:val="009E3625"/>
    <w:rsid w:val="009E3AF0"/>
    <w:rsid w:val="009E4031"/>
    <w:rsid w:val="009E5AC3"/>
    <w:rsid w:val="009F1364"/>
    <w:rsid w:val="009F1D14"/>
    <w:rsid w:val="00A037A7"/>
    <w:rsid w:val="00A13559"/>
    <w:rsid w:val="00A163A5"/>
    <w:rsid w:val="00A22284"/>
    <w:rsid w:val="00A30BAC"/>
    <w:rsid w:val="00A31A81"/>
    <w:rsid w:val="00A32D22"/>
    <w:rsid w:val="00A35BD6"/>
    <w:rsid w:val="00A366E4"/>
    <w:rsid w:val="00A41FC4"/>
    <w:rsid w:val="00A42A9D"/>
    <w:rsid w:val="00A54A59"/>
    <w:rsid w:val="00A5592D"/>
    <w:rsid w:val="00A55CAC"/>
    <w:rsid w:val="00A56BF8"/>
    <w:rsid w:val="00A62FD6"/>
    <w:rsid w:val="00A65AF5"/>
    <w:rsid w:val="00A67E0B"/>
    <w:rsid w:val="00A73E52"/>
    <w:rsid w:val="00A73F8C"/>
    <w:rsid w:val="00A75E6D"/>
    <w:rsid w:val="00A80D16"/>
    <w:rsid w:val="00A814E1"/>
    <w:rsid w:val="00A84233"/>
    <w:rsid w:val="00A846BD"/>
    <w:rsid w:val="00A853D8"/>
    <w:rsid w:val="00A85670"/>
    <w:rsid w:val="00AA5F62"/>
    <w:rsid w:val="00AA713E"/>
    <w:rsid w:val="00AA7711"/>
    <w:rsid w:val="00AB19C8"/>
    <w:rsid w:val="00AB7839"/>
    <w:rsid w:val="00AC0DAA"/>
    <w:rsid w:val="00AC29D1"/>
    <w:rsid w:val="00AC36F5"/>
    <w:rsid w:val="00AC3950"/>
    <w:rsid w:val="00AC5124"/>
    <w:rsid w:val="00AD4156"/>
    <w:rsid w:val="00AD7EF6"/>
    <w:rsid w:val="00AE45D2"/>
    <w:rsid w:val="00AE5E52"/>
    <w:rsid w:val="00AE6D79"/>
    <w:rsid w:val="00AE6F37"/>
    <w:rsid w:val="00AF34C1"/>
    <w:rsid w:val="00AF3CF0"/>
    <w:rsid w:val="00AF588C"/>
    <w:rsid w:val="00AF6B38"/>
    <w:rsid w:val="00B00BCA"/>
    <w:rsid w:val="00B03E36"/>
    <w:rsid w:val="00B04FD0"/>
    <w:rsid w:val="00B070B7"/>
    <w:rsid w:val="00B109D8"/>
    <w:rsid w:val="00B1358F"/>
    <w:rsid w:val="00B15D22"/>
    <w:rsid w:val="00B1720F"/>
    <w:rsid w:val="00B20504"/>
    <w:rsid w:val="00B207DD"/>
    <w:rsid w:val="00B240B2"/>
    <w:rsid w:val="00B247B5"/>
    <w:rsid w:val="00B26A64"/>
    <w:rsid w:val="00B306BA"/>
    <w:rsid w:val="00B32BEC"/>
    <w:rsid w:val="00B330BE"/>
    <w:rsid w:val="00B37723"/>
    <w:rsid w:val="00B41DBC"/>
    <w:rsid w:val="00B47F86"/>
    <w:rsid w:val="00B5174E"/>
    <w:rsid w:val="00B602C7"/>
    <w:rsid w:val="00B61EE8"/>
    <w:rsid w:val="00B739F7"/>
    <w:rsid w:val="00B75EE9"/>
    <w:rsid w:val="00B76022"/>
    <w:rsid w:val="00B76ECB"/>
    <w:rsid w:val="00B76EF3"/>
    <w:rsid w:val="00B818DC"/>
    <w:rsid w:val="00B81B45"/>
    <w:rsid w:val="00B85163"/>
    <w:rsid w:val="00B86F0F"/>
    <w:rsid w:val="00B878BA"/>
    <w:rsid w:val="00B94E2B"/>
    <w:rsid w:val="00B97991"/>
    <w:rsid w:val="00BA53A6"/>
    <w:rsid w:val="00BA601B"/>
    <w:rsid w:val="00BA619B"/>
    <w:rsid w:val="00BA78C1"/>
    <w:rsid w:val="00BB3004"/>
    <w:rsid w:val="00BB360F"/>
    <w:rsid w:val="00BB642C"/>
    <w:rsid w:val="00BC37A3"/>
    <w:rsid w:val="00BC3F64"/>
    <w:rsid w:val="00BD2803"/>
    <w:rsid w:val="00BD6CA8"/>
    <w:rsid w:val="00BE2463"/>
    <w:rsid w:val="00BE7916"/>
    <w:rsid w:val="00BF2092"/>
    <w:rsid w:val="00BF2521"/>
    <w:rsid w:val="00BF2C5A"/>
    <w:rsid w:val="00BF2CAF"/>
    <w:rsid w:val="00BF3D86"/>
    <w:rsid w:val="00C04018"/>
    <w:rsid w:val="00C04712"/>
    <w:rsid w:val="00C104CE"/>
    <w:rsid w:val="00C1255C"/>
    <w:rsid w:val="00C17391"/>
    <w:rsid w:val="00C22422"/>
    <w:rsid w:val="00C23EF5"/>
    <w:rsid w:val="00C2590C"/>
    <w:rsid w:val="00C279DF"/>
    <w:rsid w:val="00C27A81"/>
    <w:rsid w:val="00C5085D"/>
    <w:rsid w:val="00C52DF8"/>
    <w:rsid w:val="00C53C67"/>
    <w:rsid w:val="00C554C2"/>
    <w:rsid w:val="00C57DCD"/>
    <w:rsid w:val="00C61449"/>
    <w:rsid w:val="00C61A51"/>
    <w:rsid w:val="00C64CD9"/>
    <w:rsid w:val="00C64FC4"/>
    <w:rsid w:val="00C65CC1"/>
    <w:rsid w:val="00C668E5"/>
    <w:rsid w:val="00C70024"/>
    <w:rsid w:val="00C72CD9"/>
    <w:rsid w:val="00C7309C"/>
    <w:rsid w:val="00C73595"/>
    <w:rsid w:val="00C77BB2"/>
    <w:rsid w:val="00C8030E"/>
    <w:rsid w:val="00C80A18"/>
    <w:rsid w:val="00C83748"/>
    <w:rsid w:val="00C84EF9"/>
    <w:rsid w:val="00C86F15"/>
    <w:rsid w:val="00C90782"/>
    <w:rsid w:val="00C911D5"/>
    <w:rsid w:val="00C930DB"/>
    <w:rsid w:val="00C95332"/>
    <w:rsid w:val="00CA1047"/>
    <w:rsid w:val="00CB032B"/>
    <w:rsid w:val="00CB4FC3"/>
    <w:rsid w:val="00CC0B25"/>
    <w:rsid w:val="00CC0BC5"/>
    <w:rsid w:val="00CC3739"/>
    <w:rsid w:val="00CC41D1"/>
    <w:rsid w:val="00CC460A"/>
    <w:rsid w:val="00CC4742"/>
    <w:rsid w:val="00CC7EF4"/>
    <w:rsid w:val="00CD0E16"/>
    <w:rsid w:val="00CD2A97"/>
    <w:rsid w:val="00CD6090"/>
    <w:rsid w:val="00CE61D0"/>
    <w:rsid w:val="00CE6C58"/>
    <w:rsid w:val="00CF1FCB"/>
    <w:rsid w:val="00CF53EA"/>
    <w:rsid w:val="00CF7CBD"/>
    <w:rsid w:val="00D177FF"/>
    <w:rsid w:val="00D20681"/>
    <w:rsid w:val="00D35707"/>
    <w:rsid w:val="00D35EC5"/>
    <w:rsid w:val="00D371D6"/>
    <w:rsid w:val="00D43F64"/>
    <w:rsid w:val="00D45456"/>
    <w:rsid w:val="00D502BA"/>
    <w:rsid w:val="00D55488"/>
    <w:rsid w:val="00D61626"/>
    <w:rsid w:val="00D627A4"/>
    <w:rsid w:val="00D62F54"/>
    <w:rsid w:val="00D67856"/>
    <w:rsid w:val="00D72108"/>
    <w:rsid w:val="00D750BF"/>
    <w:rsid w:val="00D75C36"/>
    <w:rsid w:val="00D769B3"/>
    <w:rsid w:val="00D80F39"/>
    <w:rsid w:val="00D81F86"/>
    <w:rsid w:val="00D832F6"/>
    <w:rsid w:val="00D84A02"/>
    <w:rsid w:val="00D97955"/>
    <w:rsid w:val="00DA0ABB"/>
    <w:rsid w:val="00DA73CB"/>
    <w:rsid w:val="00DB6AB0"/>
    <w:rsid w:val="00DC05B3"/>
    <w:rsid w:val="00DC1903"/>
    <w:rsid w:val="00DC3EDA"/>
    <w:rsid w:val="00DC6ED8"/>
    <w:rsid w:val="00DD33CC"/>
    <w:rsid w:val="00DD3E67"/>
    <w:rsid w:val="00DD5739"/>
    <w:rsid w:val="00DE2DE9"/>
    <w:rsid w:val="00DE368E"/>
    <w:rsid w:val="00DE40F0"/>
    <w:rsid w:val="00DE76D3"/>
    <w:rsid w:val="00DE7C90"/>
    <w:rsid w:val="00DF106F"/>
    <w:rsid w:val="00E01516"/>
    <w:rsid w:val="00E02DF1"/>
    <w:rsid w:val="00E03960"/>
    <w:rsid w:val="00E079DA"/>
    <w:rsid w:val="00E109AC"/>
    <w:rsid w:val="00E1255C"/>
    <w:rsid w:val="00E15091"/>
    <w:rsid w:val="00E17D50"/>
    <w:rsid w:val="00E26A20"/>
    <w:rsid w:val="00E30190"/>
    <w:rsid w:val="00E31666"/>
    <w:rsid w:val="00E345DB"/>
    <w:rsid w:val="00E34855"/>
    <w:rsid w:val="00E35B33"/>
    <w:rsid w:val="00E42F69"/>
    <w:rsid w:val="00E43CCC"/>
    <w:rsid w:val="00E4445C"/>
    <w:rsid w:val="00E444C5"/>
    <w:rsid w:val="00E451D3"/>
    <w:rsid w:val="00E56B31"/>
    <w:rsid w:val="00E62D1F"/>
    <w:rsid w:val="00E63D68"/>
    <w:rsid w:val="00E6570B"/>
    <w:rsid w:val="00E65C7A"/>
    <w:rsid w:val="00E76442"/>
    <w:rsid w:val="00E802E6"/>
    <w:rsid w:val="00E8150E"/>
    <w:rsid w:val="00E816FA"/>
    <w:rsid w:val="00E84B6D"/>
    <w:rsid w:val="00E85E40"/>
    <w:rsid w:val="00E90B09"/>
    <w:rsid w:val="00EA12BA"/>
    <w:rsid w:val="00EA44E7"/>
    <w:rsid w:val="00EA479A"/>
    <w:rsid w:val="00EB02E0"/>
    <w:rsid w:val="00EB2EBE"/>
    <w:rsid w:val="00EB44F8"/>
    <w:rsid w:val="00EC1679"/>
    <w:rsid w:val="00EC1E79"/>
    <w:rsid w:val="00EC1E98"/>
    <w:rsid w:val="00EC662A"/>
    <w:rsid w:val="00EC6EE7"/>
    <w:rsid w:val="00ED23B0"/>
    <w:rsid w:val="00ED40E9"/>
    <w:rsid w:val="00ED55AF"/>
    <w:rsid w:val="00ED6118"/>
    <w:rsid w:val="00ED791A"/>
    <w:rsid w:val="00ED7D37"/>
    <w:rsid w:val="00EE3089"/>
    <w:rsid w:val="00EE3CC8"/>
    <w:rsid w:val="00EE5839"/>
    <w:rsid w:val="00EF04F0"/>
    <w:rsid w:val="00EF0700"/>
    <w:rsid w:val="00EF1952"/>
    <w:rsid w:val="00EF2F4F"/>
    <w:rsid w:val="00EF2F5C"/>
    <w:rsid w:val="00EF45E0"/>
    <w:rsid w:val="00F055A0"/>
    <w:rsid w:val="00F103C7"/>
    <w:rsid w:val="00F12128"/>
    <w:rsid w:val="00F170C5"/>
    <w:rsid w:val="00F17F4D"/>
    <w:rsid w:val="00F246F2"/>
    <w:rsid w:val="00F25D1F"/>
    <w:rsid w:val="00F320F5"/>
    <w:rsid w:val="00F322D6"/>
    <w:rsid w:val="00F37A02"/>
    <w:rsid w:val="00F43186"/>
    <w:rsid w:val="00F43294"/>
    <w:rsid w:val="00F434BC"/>
    <w:rsid w:val="00F45DE3"/>
    <w:rsid w:val="00F51D64"/>
    <w:rsid w:val="00F528CF"/>
    <w:rsid w:val="00F53AB9"/>
    <w:rsid w:val="00F54684"/>
    <w:rsid w:val="00F55EE6"/>
    <w:rsid w:val="00F56003"/>
    <w:rsid w:val="00F64EFC"/>
    <w:rsid w:val="00F66666"/>
    <w:rsid w:val="00F67893"/>
    <w:rsid w:val="00F738A4"/>
    <w:rsid w:val="00F754CB"/>
    <w:rsid w:val="00F756E3"/>
    <w:rsid w:val="00F80395"/>
    <w:rsid w:val="00F817C0"/>
    <w:rsid w:val="00F829D1"/>
    <w:rsid w:val="00F82A47"/>
    <w:rsid w:val="00F82B71"/>
    <w:rsid w:val="00F86531"/>
    <w:rsid w:val="00F865C7"/>
    <w:rsid w:val="00F91615"/>
    <w:rsid w:val="00F92FFE"/>
    <w:rsid w:val="00F93659"/>
    <w:rsid w:val="00F94EC7"/>
    <w:rsid w:val="00F950CF"/>
    <w:rsid w:val="00F959A5"/>
    <w:rsid w:val="00FA2B6C"/>
    <w:rsid w:val="00FA31EB"/>
    <w:rsid w:val="00FA3574"/>
    <w:rsid w:val="00FB3570"/>
    <w:rsid w:val="00FB42CA"/>
    <w:rsid w:val="00FC1DED"/>
    <w:rsid w:val="00FD0FE0"/>
    <w:rsid w:val="00FD1E00"/>
    <w:rsid w:val="00FD3B41"/>
    <w:rsid w:val="00FD5AEF"/>
    <w:rsid w:val="00FE037E"/>
    <w:rsid w:val="00FE156F"/>
    <w:rsid w:val="00FE2777"/>
    <w:rsid w:val="00FE380D"/>
    <w:rsid w:val="00FE5169"/>
    <w:rsid w:val="00FE63B3"/>
    <w:rsid w:val="00FF3778"/>
    <w:rsid w:val="00FF5F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2F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9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610B7"/>
    <w:pPr>
      <w:spacing w:after="0" w:line="240" w:lineRule="auto"/>
    </w:pPr>
  </w:style>
  <w:style w:type="paragraph" w:styleId="BalloonText">
    <w:name w:val="Balloon Text"/>
    <w:basedOn w:val="Normal"/>
    <w:link w:val="BalloonTextChar"/>
    <w:uiPriority w:val="99"/>
    <w:semiHidden/>
    <w:unhideWhenUsed/>
    <w:rsid w:val="00734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E94"/>
    <w:rPr>
      <w:rFonts w:ascii="Tahoma" w:hAnsi="Tahoma" w:cs="Tahoma"/>
      <w:sz w:val="16"/>
      <w:szCs w:val="16"/>
    </w:rPr>
  </w:style>
  <w:style w:type="paragraph" w:styleId="ListParagraph">
    <w:name w:val="List Paragraph"/>
    <w:basedOn w:val="Normal"/>
    <w:uiPriority w:val="34"/>
    <w:qFormat/>
    <w:rsid w:val="00C5085D"/>
    <w:pPr>
      <w:ind w:left="720"/>
      <w:contextualSpacing/>
    </w:pPr>
  </w:style>
  <w:style w:type="table" w:styleId="MediumGrid1-Accent5">
    <w:name w:val="Medium Grid 1 Accent 5"/>
    <w:basedOn w:val="TableNormal"/>
    <w:uiPriority w:val="67"/>
    <w:rsid w:val="00E4445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
    <w:name w:val="Heading 1 Char"/>
    <w:basedOn w:val="DefaultParagraphFont"/>
    <w:link w:val="Heading1"/>
    <w:uiPriority w:val="9"/>
    <w:rsid w:val="003B2F83"/>
    <w:rPr>
      <w:rFonts w:ascii="Times New Roman" w:eastAsia="Times New Roman" w:hAnsi="Times New Roman" w:cs="Times New Roman"/>
      <w:b/>
      <w:bCs/>
      <w:kern w:val="36"/>
      <w:sz w:val="48"/>
      <w:szCs w:val="48"/>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B2F8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69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9610B7"/>
    <w:pPr>
      <w:spacing w:after="0" w:line="240" w:lineRule="auto"/>
    </w:pPr>
  </w:style>
  <w:style w:type="paragraph" w:styleId="BalloonText">
    <w:name w:val="Balloon Text"/>
    <w:basedOn w:val="Normal"/>
    <w:link w:val="BalloonTextChar"/>
    <w:uiPriority w:val="99"/>
    <w:semiHidden/>
    <w:unhideWhenUsed/>
    <w:rsid w:val="00734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E94"/>
    <w:rPr>
      <w:rFonts w:ascii="Tahoma" w:hAnsi="Tahoma" w:cs="Tahoma"/>
      <w:sz w:val="16"/>
      <w:szCs w:val="16"/>
    </w:rPr>
  </w:style>
  <w:style w:type="paragraph" w:styleId="ListParagraph">
    <w:name w:val="List Paragraph"/>
    <w:basedOn w:val="Normal"/>
    <w:uiPriority w:val="34"/>
    <w:qFormat/>
    <w:rsid w:val="00C5085D"/>
    <w:pPr>
      <w:ind w:left="720"/>
      <w:contextualSpacing/>
    </w:pPr>
  </w:style>
  <w:style w:type="table" w:styleId="MediumGrid1-Accent5">
    <w:name w:val="Medium Grid 1 Accent 5"/>
    <w:basedOn w:val="TableNormal"/>
    <w:uiPriority w:val="67"/>
    <w:rsid w:val="00E4445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
    <w:name w:val="Heading 1 Char"/>
    <w:basedOn w:val="DefaultParagraphFont"/>
    <w:link w:val="Heading1"/>
    <w:uiPriority w:val="9"/>
    <w:rsid w:val="003B2F83"/>
    <w:rPr>
      <w:rFonts w:ascii="Times New Roman" w:eastAsia="Times New Roman" w:hAnsi="Times New Roman" w:cs="Times New Roman"/>
      <w:b/>
      <w:bCs/>
      <w:kern w:val="36"/>
      <w:sz w:val="48"/>
      <w:szCs w:val="4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20305">
      <w:bodyDiv w:val="1"/>
      <w:marLeft w:val="0"/>
      <w:marRight w:val="0"/>
      <w:marTop w:val="0"/>
      <w:marBottom w:val="0"/>
      <w:divBdr>
        <w:top w:val="none" w:sz="0" w:space="0" w:color="auto"/>
        <w:left w:val="none" w:sz="0" w:space="0" w:color="auto"/>
        <w:bottom w:val="none" w:sz="0" w:space="0" w:color="auto"/>
        <w:right w:val="none" w:sz="0" w:space="0" w:color="auto"/>
      </w:divBdr>
      <w:divsChild>
        <w:div w:id="1443647021">
          <w:marLeft w:val="0"/>
          <w:marRight w:val="0"/>
          <w:marTop w:val="0"/>
          <w:marBottom w:val="0"/>
          <w:divBdr>
            <w:top w:val="none" w:sz="0" w:space="0" w:color="auto"/>
            <w:left w:val="none" w:sz="0" w:space="0" w:color="auto"/>
            <w:bottom w:val="none" w:sz="0" w:space="0" w:color="auto"/>
            <w:right w:val="none" w:sz="0" w:space="0" w:color="auto"/>
          </w:divBdr>
        </w:div>
      </w:divsChild>
    </w:div>
    <w:div w:id="1354039884">
      <w:bodyDiv w:val="1"/>
      <w:marLeft w:val="0"/>
      <w:marRight w:val="0"/>
      <w:marTop w:val="0"/>
      <w:marBottom w:val="0"/>
      <w:divBdr>
        <w:top w:val="none" w:sz="0" w:space="0" w:color="auto"/>
        <w:left w:val="none" w:sz="0" w:space="0" w:color="auto"/>
        <w:bottom w:val="none" w:sz="0" w:space="0" w:color="auto"/>
        <w:right w:val="none" w:sz="0" w:space="0" w:color="auto"/>
      </w:divBdr>
    </w:div>
    <w:div w:id="1661809917">
      <w:bodyDiv w:val="1"/>
      <w:marLeft w:val="0"/>
      <w:marRight w:val="0"/>
      <w:marTop w:val="0"/>
      <w:marBottom w:val="0"/>
      <w:divBdr>
        <w:top w:val="none" w:sz="0" w:space="0" w:color="auto"/>
        <w:left w:val="none" w:sz="0" w:space="0" w:color="auto"/>
        <w:bottom w:val="none" w:sz="0" w:space="0" w:color="auto"/>
        <w:right w:val="none" w:sz="0" w:space="0" w:color="auto"/>
      </w:divBdr>
    </w:div>
    <w:div w:id="1917782426">
      <w:bodyDiv w:val="1"/>
      <w:marLeft w:val="0"/>
      <w:marRight w:val="0"/>
      <w:marTop w:val="0"/>
      <w:marBottom w:val="0"/>
      <w:divBdr>
        <w:top w:val="none" w:sz="0" w:space="0" w:color="auto"/>
        <w:left w:val="none" w:sz="0" w:space="0" w:color="auto"/>
        <w:bottom w:val="none" w:sz="0" w:space="0" w:color="auto"/>
        <w:right w:val="none" w:sz="0" w:space="0" w:color="auto"/>
      </w:divBdr>
    </w:div>
    <w:div w:id="198701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2291</TotalTime>
  <Pages>4</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Raghav</dc:creator>
  <cp:lastModifiedBy>HP</cp:lastModifiedBy>
  <cp:revision>329</cp:revision>
  <dcterms:created xsi:type="dcterms:W3CDTF">2018-07-10T04:53:00Z</dcterms:created>
  <dcterms:modified xsi:type="dcterms:W3CDTF">2018-08-21T08:56:00Z</dcterms:modified>
</cp:coreProperties>
</file>